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9A6" w:rsidRPr="005745F3" w:rsidRDefault="00DB29A6" w:rsidP="00DB29A6">
      <w:pPr>
        <w:jc w:val="center"/>
        <w:rPr>
          <w:sz w:val="32"/>
          <w:szCs w:val="32"/>
        </w:rPr>
      </w:pPr>
      <w:r w:rsidRPr="005745F3">
        <w:rPr>
          <w:sz w:val="44"/>
          <w:szCs w:val="44"/>
        </w:rPr>
        <w:t>У    С    Т    А    В</w:t>
      </w:r>
    </w:p>
    <w:p w:rsidR="00DB29A6" w:rsidRPr="005745F3" w:rsidRDefault="00DB29A6" w:rsidP="00DB29A6">
      <w:pPr>
        <w:jc w:val="center"/>
        <w:rPr>
          <w:sz w:val="32"/>
          <w:szCs w:val="32"/>
        </w:rPr>
      </w:pPr>
    </w:p>
    <w:p w:rsidR="00DB29A6" w:rsidRPr="005745F3" w:rsidRDefault="00DB29A6" w:rsidP="00DB29A6">
      <w:pPr>
        <w:jc w:val="center"/>
        <w:outlineLvl w:val="0"/>
        <w:rPr>
          <w:sz w:val="32"/>
          <w:szCs w:val="32"/>
        </w:rPr>
      </w:pPr>
      <w:r w:rsidRPr="005745F3">
        <w:rPr>
          <w:sz w:val="32"/>
          <w:szCs w:val="32"/>
        </w:rPr>
        <w:t>Н А</w:t>
      </w:r>
    </w:p>
    <w:p w:rsidR="00DB29A6" w:rsidRPr="005745F3" w:rsidRDefault="00DB29A6" w:rsidP="00DB29A6">
      <w:pPr>
        <w:jc w:val="center"/>
        <w:rPr>
          <w:sz w:val="32"/>
          <w:szCs w:val="32"/>
        </w:rPr>
      </w:pPr>
    </w:p>
    <w:p w:rsidR="00DB29A6" w:rsidRPr="005745F3" w:rsidRDefault="00DB29A6" w:rsidP="00DB29A6">
      <w:pPr>
        <w:jc w:val="center"/>
        <w:rPr>
          <w:sz w:val="32"/>
          <w:szCs w:val="32"/>
        </w:rPr>
      </w:pPr>
      <w:r w:rsidRPr="005745F3">
        <w:rPr>
          <w:sz w:val="32"/>
          <w:szCs w:val="32"/>
        </w:rPr>
        <w:t>Н А Р О Д Н О   Ч И Т А Л И Щ Е  “А Н Г Е Л   К Ъ Н Ч Е В</w:t>
      </w:r>
      <w:r>
        <w:rPr>
          <w:sz w:val="32"/>
          <w:szCs w:val="32"/>
        </w:rPr>
        <w:t xml:space="preserve">  - 1901</w:t>
      </w:r>
      <w:r w:rsidRPr="005745F3">
        <w:rPr>
          <w:sz w:val="32"/>
          <w:szCs w:val="32"/>
        </w:rPr>
        <w:t>”</w:t>
      </w:r>
    </w:p>
    <w:p w:rsidR="00DB29A6" w:rsidRDefault="00DB29A6" w:rsidP="00DB29A6">
      <w:pPr>
        <w:jc w:val="center"/>
        <w:rPr>
          <w:sz w:val="32"/>
          <w:szCs w:val="32"/>
        </w:rPr>
      </w:pPr>
    </w:p>
    <w:p w:rsidR="00DB29A6" w:rsidRDefault="00DB29A6" w:rsidP="00DB29A6">
      <w:pPr>
        <w:jc w:val="center"/>
        <w:outlineLvl w:val="0"/>
        <w:rPr>
          <w:sz w:val="28"/>
          <w:szCs w:val="28"/>
        </w:rPr>
      </w:pPr>
      <w:r>
        <w:rPr>
          <w:sz w:val="28"/>
          <w:szCs w:val="28"/>
        </w:rPr>
        <w:t xml:space="preserve">ОСНОВАНО  НА  26.10.1901 Г.  ПОД </w:t>
      </w:r>
      <w:r w:rsidRPr="001D2143">
        <w:rPr>
          <w:sz w:val="28"/>
          <w:szCs w:val="28"/>
        </w:rPr>
        <w:t xml:space="preserve"> </w:t>
      </w:r>
      <w:r>
        <w:rPr>
          <w:sz w:val="28"/>
          <w:szCs w:val="28"/>
        </w:rPr>
        <w:t>ИМЕТО  “СВ. ГЕОРГИ”-  РУСЕ</w:t>
      </w:r>
    </w:p>
    <w:p w:rsidR="00DB29A6" w:rsidRDefault="00DB29A6" w:rsidP="00DB29A6">
      <w:pPr>
        <w:jc w:val="center"/>
        <w:rPr>
          <w:sz w:val="28"/>
          <w:szCs w:val="28"/>
        </w:rPr>
      </w:pPr>
    </w:p>
    <w:p w:rsidR="00DB29A6" w:rsidRDefault="00DB29A6" w:rsidP="00DB29A6">
      <w:pPr>
        <w:jc w:val="center"/>
        <w:rPr>
          <w:sz w:val="28"/>
          <w:szCs w:val="28"/>
        </w:rPr>
      </w:pPr>
    </w:p>
    <w:p w:rsidR="00DB29A6" w:rsidRDefault="00DB29A6" w:rsidP="00DB29A6">
      <w:pPr>
        <w:jc w:val="both"/>
        <w:rPr>
          <w:sz w:val="28"/>
          <w:szCs w:val="28"/>
        </w:rPr>
      </w:pPr>
    </w:p>
    <w:p w:rsidR="00DB29A6" w:rsidRDefault="00DB29A6" w:rsidP="00DB29A6">
      <w:pPr>
        <w:jc w:val="both"/>
        <w:rPr>
          <w:sz w:val="28"/>
          <w:szCs w:val="28"/>
        </w:rPr>
      </w:pPr>
    </w:p>
    <w:p w:rsidR="00DB29A6" w:rsidRPr="001D2143" w:rsidRDefault="00DB29A6" w:rsidP="00DB29A6">
      <w:pPr>
        <w:jc w:val="both"/>
        <w:rPr>
          <w:sz w:val="28"/>
          <w:szCs w:val="28"/>
        </w:rPr>
      </w:pPr>
      <w:r>
        <w:rPr>
          <w:sz w:val="28"/>
          <w:szCs w:val="28"/>
        </w:rPr>
        <w:tab/>
      </w:r>
      <w:r w:rsidRPr="001D2143">
        <w:rPr>
          <w:sz w:val="28"/>
          <w:szCs w:val="28"/>
        </w:rPr>
        <w:t xml:space="preserve"> Народно читалище “А.Кънчев”</w:t>
      </w:r>
      <w:r>
        <w:rPr>
          <w:b/>
          <w:sz w:val="28"/>
          <w:szCs w:val="28"/>
        </w:rPr>
        <w:t xml:space="preserve"> </w:t>
      </w:r>
      <w:r w:rsidRPr="008E5755">
        <w:rPr>
          <w:sz w:val="28"/>
          <w:szCs w:val="28"/>
        </w:rPr>
        <w:t>е с най-дълга непрекъсвана дейност измежду всички читалища в България.</w:t>
      </w:r>
      <w:r>
        <w:rPr>
          <w:sz w:val="28"/>
          <w:szCs w:val="28"/>
        </w:rPr>
        <w:t xml:space="preserve"> П</w:t>
      </w:r>
      <w:r w:rsidRPr="001D2143">
        <w:rPr>
          <w:sz w:val="28"/>
          <w:szCs w:val="28"/>
        </w:rPr>
        <w:t xml:space="preserve">рез </w:t>
      </w:r>
      <w:r w:rsidRPr="008E5755">
        <w:rPr>
          <w:sz w:val="28"/>
          <w:szCs w:val="28"/>
        </w:rPr>
        <w:t>сто и десет</w:t>
      </w:r>
      <w:r w:rsidRPr="001D2143">
        <w:rPr>
          <w:sz w:val="28"/>
          <w:szCs w:val="28"/>
        </w:rPr>
        <w:t xml:space="preserve"> годишното си съществуване </w:t>
      </w:r>
      <w:r w:rsidRPr="00B53AC3">
        <w:rPr>
          <w:sz w:val="28"/>
          <w:szCs w:val="28"/>
        </w:rPr>
        <w:t>то</w:t>
      </w:r>
      <w:r>
        <w:rPr>
          <w:sz w:val="28"/>
          <w:szCs w:val="28"/>
        </w:rPr>
        <w:t xml:space="preserve"> </w:t>
      </w:r>
      <w:r w:rsidRPr="001D2143">
        <w:rPr>
          <w:sz w:val="28"/>
          <w:szCs w:val="28"/>
        </w:rPr>
        <w:t>има историческата заслуга за съхраняване и утвърждаване дълбоките традиции за развитието на българския език, театралното, музикалното и др.изкуства,</w:t>
      </w:r>
      <w:r>
        <w:rPr>
          <w:sz w:val="28"/>
          <w:szCs w:val="28"/>
        </w:rPr>
        <w:t xml:space="preserve"> </w:t>
      </w:r>
      <w:r w:rsidRPr="001D2143">
        <w:rPr>
          <w:sz w:val="28"/>
          <w:szCs w:val="28"/>
        </w:rPr>
        <w:t>за развитието на библиотечното дело,</w:t>
      </w:r>
      <w:r>
        <w:rPr>
          <w:sz w:val="28"/>
          <w:szCs w:val="28"/>
        </w:rPr>
        <w:t xml:space="preserve"> </w:t>
      </w:r>
      <w:r w:rsidRPr="001D2143">
        <w:rPr>
          <w:sz w:val="28"/>
          <w:szCs w:val="28"/>
        </w:rPr>
        <w:t>за осмисляне традициите на българския народ и същевременно за продължаване на своите традиции от основаването му до днес.</w:t>
      </w:r>
      <w:r>
        <w:rPr>
          <w:sz w:val="28"/>
          <w:szCs w:val="28"/>
        </w:rPr>
        <w:t xml:space="preserve"> </w:t>
      </w:r>
    </w:p>
    <w:p w:rsidR="00DB29A6" w:rsidRDefault="00DB29A6" w:rsidP="00DB29A6">
      <w:pPr>
        <w:jc w:val="both"/>
        <w:rPr>
          <w:sz w:val="28"/>
          <w:szCs w:val="28"/>
        </w:rPr>
      </w:pPr>
      <w:r>
        <w:rPr>
          <w:sz w:val="28"/>
          <w:szCs w:val="28"/>
        </w:rPr>
        <w:tab/>
        <w:t>Настоящият устав има благородната цел да възроди тези традиции, поради което съставянето му е въз основа на самостоятелни устави на читалището от минали години, от където са съхранени възрожденските идеи и стремежи на читалище “Ангел Кънчев”,</w:t>
      </w:r>
      <w:r w:rsidRPr="001D2143">
        <w:rPr>
          <w:sz w:val="28"/>
          <w:szCs w:val="28"/>
        </w:rPr>
        <w:t xml:space="preserve"> </w:t>
      </w:r>
      <w:r>
        <w:rPr>
          <w:sz w:val="28"/>
          <w:szCs w:val="28"/>
        </w:rPr>
        <w:t>съществувало тогава под името “Св.Георги”  и да отговоря на съвременните потребности на днешния гражданин.</w:t>
      </w:r>
    </w:p>
    <w:p w:rsidR="00DB29A6" w:rsidRDefault="00DB29A6" w:rsidP="00DB29A6">
      <w:pPr>
        <w:jc w:val="both"/>
        <w:rPr>
          <w:sz w:val="28"/>
          <w:szCs w:val="28"/>
        </w:rPr>
      </w:pPr>
    </w:p>
    <w:p w:rsidR="00DB29A6" w:rsidRDefault="00DB29A6" w:rsidP="00DB29A6">
      <w:pPr>
        <w:jc w:val="center"/>
        <w:rPr>
          <w:sz w:val="28"/>
          <w:szCs w:val="28"/>
        </w:rPr>
      </w:pPr>
      <w:r>
        <w:rPr>
          <w:sz w:val="28"/>
          <w:szCs w:val="28"/>
        </w:rPr>
        <w:t>О Б Щ И        П О Л О Ж Е Н И Я</w:t>
      </w:r>
    </w:p>
    <w:p w:rsidR="00DB29A6" w:rsidRDefault="00DB29A6" w:rsidP="00DB29A6">
      <w:pPr>
        <w:jc w:val="center"/>
        <w:rPr>
          <w:sz w:val="28"/>
          <w:szCs w:val="28"/>
        </w:rPr>
      </w:pPr>
    </w:p>
    <w:p w:rsidR="00DB29A6" w:rsidRDefault="00DB29A6" w:rsidP="00DB29A6">
      <w:pPr>
        <w:jc w:val="both"/>
        <w:rPr>
          <w:sz w:val="28"/>
          <w:szCs w:val="28"/>
        </w:rPr>
      </w:pPr>
      <w:r>
        <w:rPr>
          <w:sz w:val="28"/>
          <w:szCs w:val="28"/>
        </w:rPr>
        <w:tab/>
        <w:t>Чл.1 Членовете на общото събрание на  Народно читалище “А.Кънчев”, проведено на 04.05</w:t>
      </w:r>
      <w:r w:rsidRPr="008E5755">
        <w:rPr>
          <w:sz w:val="28"/>
          <w:szCs w:val="28"/>
        </w:rPr>
        <w:t>.2010г. с цел пререгистрация</w:t>
      </w:r>
      <w:r>
        <w:rPr>
          <w:sz w:val="28"/>
          <w:szCs w:val="28"/>
        </w:rPr>
        <w:t xml:space="preserve"> и подписали този устав, заявяват волята си за регистрирането му съобразно ЗИД  на Закона за народните читалища /”ДВ”, брой 42 от 2009 г./ в качеството му на читалище-юридическо лице, съществуващо от 26.10.1901г.</w:t>
      </w:r>
    </w:p>
    <w:p w:rsidR="00DB29A6" w:rsidRDefault="00DB29A6" w:rsidP="00DB29A6">
      <w:pPr>
        <w:jc w:val="both"/>
        <w:rPr>
          <w:sz w:val="28"/>
          <w:szCs w:val="28"/>
        </w:rPr>
      </w:pPr>
      <w:r>
        <w:rPr>
          <w:sz w:val="28"/>
          <w:szCs w:val="28"/>
        </w:rPr>
        <w:tab/>
        <w:t>Чл.2 Наименованието на читалището е “ НАРОДНО ЧИТАЛИЩЕ “АНГЕЛ КЪНЧЕВ - 1901”.</w:t>
      </w:r>
      <w:r>
        <w:rPr>
          <w:sz w:val="28"/>
          <w:szCs w:val="28"/>
        </w:rPr>
        <w:tab/>
      </w:r>
      <w:r>
        <w:rPr>
          <w:sz w:val="28"/>
          <w:szCs w:val="28"/>
        </w:rPr>
        <w:tab/>
      </w:r>
    </w:p>
    <w:p w:rsidR="00DB29A6" w:rsidRDefault="00DB29A6" w:rsidP="00DB29A6">
      <w:pPr>
        <w:jc w:val="both"/>
        <w:rPr>
          <w:sz w:val="28"/>
          <w:szCs w:val="28"/>
        </w:rPr>
      </w:pPr>
      <w:r>
        <w:rPr>
          <w:sz w:val="28"/>
          <w:szCs w:val="28"/>
        </w:rPr>
        <w:tab/>
        <w:t>На всички документи изходящи от читалището следва да се изписва пълното му юридическо наименование.</w:t>
      </w:r>
    </w:p>
    <w:p w:rsidR="00DB29A6" w:rsidRDefault="00DB29A6" w:rsidP="00DB29A6">
      <w:pPr>
        <w:jc w:val="both"/>
        <w:rPr>
          <w:sz w:val="28"/>
          <w:szCs w:val="28"/>
        </w:rPr>
      </w:pPr>
      <w:r>
        <w:rPr>
          <w:sz w:val="28"/>
          <w:szCs w:val="28"/>
        </w:rPr>
        <w:tab/>
        <w:t>Читалището има кръгъл печат наоколо с думите “Народно читалище “АНГЕЛ КЪНЧЕВ -</w:t>
      </w:r>
      <w:r>
        <w:rPr>
          <w:b/>
          <w:sz w:val="28"/>
          <w:szCs w:val="28"/>
        </w:rPr>
        <w:t xml:space="preserve"> </w:t>
      </w:r>
      <w:r w:rsidRPr="008E5755">
        <w:rPr>
          <w:sz w:val="28"/>
          <w:szCs w:val="28"/>
        </w:rPr>
        <w:t>1901”</w:t>
      </w:r>
      <w:r>
        <w:rPr>
          <w:b/>
          <w:sz w:val="28"/>
          <w:szCs w:val="28"/>
        </w:rPr>
        <w:t xml:space="preserve"> </w:t>
      </w:r>
      <w:r>
        <w:rPr>
          <w:b/>
          <w:sz w:val="28"/>
          <w:szCs w:val="28"/>
          <w:lang w:val="be-BY"/>
        </w:rPr>
        <w:t>*</w:t>
      </w:r>
      <w:r>
        <w:rPr>
          <w:sz w:val="28"/>
          <w:szCs w:val="28"/>
        </w:rPr>
        <w:t xml:space="preserve"> РУСЕ</w:t>
      </w:r>
      <w:r>
        <w:rPr>
          <w:sz w:val="28"/>
          <w:szCs w:val="28"/>
          <w:lang w:val="be-BY"/>
        </w:rPr>
        <w:t xml:space="preserve"> *</w:t>
      </w:r>
      <w:r>
        <w:rPr>
          <w:sz w:val="28"/>
          <w:szCs w:val="28"/>
        </w:rPr>
        <w:t xml:space="preserve">, в средата </w:t>
      </w:r>
      <w:r w:rsidRPr="008E5755">
        <w:rPr>
          <w:sz w:val="28"/>
          <w:szCs w:val="28"/>
        </w:rPr>
        <w:t>разтворена</w:t>
      </w:r>
      <w:r>
        <w:rPr>
          <w:b/>
          <w:sz w:val="28"/>
          <w:szCs w:val="28"/>
        </w:rPr>
        <w:t xml:space="preserve"> </w:t>
      </w:r>
      <w:r>
        <w:rPr>
          <w:sz w:val="28"/>
          <w:szCs w:val="28"/>
        </w:rPr>
        <w:t xml:space="preserve">книга </w:t>
      </w:r>
      <w:r w:rsidRPr="008E5755">
        <w:rPr>
          <w:sz w:val="28"/>
          <w:szCs w:val="28"/>
        </w:rPr>
        <w:t xml:space="preserve">и </w:t>
      </w:r>
      <w:r>
        <w:rPr>
          <w:sz w:val="28"/>
          <w:szCs w:val="28"/>
        </w:rPr>
        <w:t xml:space="preserve">изгряващо </w:t>
      </w:r>
      <w:r w:rsidRPr="008E5755">
        <w:rPr>
          <w:sz w:val="28"/>
          <w:szCs w:val="28"/>
        </w:rPr>
        <w:t>слънце над горната й част</w:t>
      </w:r>
      <w:r>
        <w:rPr>
          <w:sz w:val="28"/>
          <w:szCs w:val="28"/>
        </w:rPr>
        <w:t>, а под книгата -  думите “ОСНОВАНО 1901г.”</w:t>
      </w:r>
    </w:p>
    <w:p w:rsidR="00DB29A6" w:rsidRDefault="00DB29A6" w:rsidP="00DB29A6">
      <w:pPr>
        <w:jc w:val="both"/>
        <w:rPr>
          <w:sz w:val="28"/>
          <w:szCs w:val="28"/>
        </w:rPr>
      </w:pPr>
      <w:r>
        <w:rPr>
          <w:sz w:val="28"/>
          <w:szCs w:val="28"/>
        </w:rPr>
        <w:tab/>
        <w:t>На централната читалищна сграда задължително се поставя фирма, в която се упоменава годината на основаването.</w:t>
      </w:r>
    </w:p>
    <w:p w:rsidR="00DB29A6" w:rsidRPr="00480915" w:rsidRDefault="00DB29A6" w:rsidP="00DB29A6">
      <w:pPr>
        <w:jc w:val="both"/>
        <w:rPr>
          <w:sz w:val="28"/>
          <w:szCs w:val="28"/>
          <w:u w:val="single"/>
        </w:rPr>
      </w:pPr>
      <w:r>
        <w:rPr>
          <w:sz w:val="28"/>
          <w:szCs w:val="28"/>
        </w:rPr>
        <w:lastRenderedPageBreak/>
        <w:tab/>
        <w:t xml:space="preserve">Патронният празник на читалището се празнува </w:t>
      </w:r>
      <w:r w:rsidRPr="008E5755">
        <w:rPr>
          <w:sz w:val="28"/>
          <w:szCs w:val="28"/>
        </w:rPr>
        <w:t>всяка година на 24 май</w:t>
      </w:r>
      <w:r>
        <w:rPr>
          <w:b/>
          <w:sz w:val="28"/>
          <w:szCs w:val="28"/>
        </w:rPr>
        <w:t>.</w:t>
      </w:r>
    </w:p>
    <w:p w:rsidR="00DB29A6" w:rsidRDefault="00DB29A6" w:rsidP="00DB29A6">
      <w:pPr>
        <w:jc w:val="both"/>
        <w:rPr>
          <w:sz w:val="28"/>
          <w:szCs w:val="28"/>
        </w:rPr>
      </w:pPr>
      <w:r>
        <w:rPr>
          <w:sz w:val="28"/>
          <w:szCs w:val="28"/>
        </w:rPr>
        <w:tab/>
        <w:t>Чл.3 Седалището на читалището е гр.Русе, ул.”Николаевска” №81.</w:t>
      </w:r>
    </w:p>
    <w:p w:rsidR="00DB29A6" w:rsidRPr="00187C57" w:rsidRDefault="00DB29A6" w:rsidP="00DB29A6">
      <w:pPr>
        <w:jc w:val="both"/>
        <w:rPr>
          <w:sz w:val="28"/>
          <w:szCs w:val="28"/>
        </w:rPr>
      </w:pPr>
      <w:r>
        <w:rPr>
          <w:sz w:val="28"/>
          <w:szCs w:val="28"/>
        </w:rPr>
        <w:tab/>
        <w:t xml:space="preserve">Чл.4 Целите на читалището са да извършва </w:t>
      </w:r>
      <w:r w:rsidRPr="008E5755">
        <w:rPr>
          <w:sz w:val="28"/>
          <w:szCs w:val="28"/>
        </w:rPr>
        <w:t>общественополезна</w:t>
      </w:r>
      <w:r>
        <w:rPr>
          <w:b/>
          <w:sz w:val="28"/>
          <w:szCs w:val="28"/>
        </w:rPr>
        <w:t xml:space="preserve"> </w:t>
      </w:r>
      <w:r>
        <w:rPr>
          <w:sz w:val="28"/>
          <w:szCs w:val="28"/>
        </w:rPr>
        <w:t xml:space="preserve"> дейност като:</w:t>
      </w:r>
    </w:p>
    <w:p w:rsidR="00DB29A6" w:rsidRDefault="00DB29A6" w:rsidP="00DB29A6">
      <w:pPr>
        <w:jc w:val="both"/>
        <w:rPr>
          <w:sz w:val="28"/>
          <w:szCs w:val="28"/>
        </w:rPr>
      </w:pPr>
      <w:r w:rsidRPr="00187C57">
        <w:rPr>
          <w:sz w:val="28"/>
          <w:szCs w:val="28"/>
        </w:rPr>
        <w:t xml:space="preserve">              </w:t>
      </w:r>
      <w:r>
        <w:rPr>
          <w:sz w:val="28"/>
          <w:szCs w:val="28"/>
        </w:rPr>
        <w:t xml:space="preserve">     </w:t>
      </w:r>
      <w:r>
        <w:rPr>
          <w:sz w:val="28"/>
          <w:szCs w:val="28"/>
        </w:rPr>
        <w:tab/>
        <w:t>а/ да буди, укрепва, опазва и разпространява духовни ценности, да развива творческите способности и задоволява културните потребности и интереси на населението, да проповядва граждански добродетели и единни народностни възгледи, като съдейства за разкриване условия за общуване между хората и възпитанието им в дух на родолюбие.</w:t>
      </w:r>
    </w:p>
    <w:p w:rsidR="00DB29A6" w:rsidRDefault="00DB29A6" w:rsidP="00DB29A6">
      <w:pPr>
        <w:jc w:val="both"/>
        <w:rPr>
          <w:sz w:val="28"/>
          <w:szCs w:val="28"/>
        </w:rPr>
      </w:pPr>
      <w:r>
        <w:rPr>
          <w:sz w:val="28"/>
          <w:szCs w:val="28"/>
        </w:rPr>
        <w:tab/>
      </w:r>
      <w:r>
        <w:rPr>
          <w:sz w:val="28"/>
          <w:szCs w:val="28"/>
        </w:rPr>
        <w:tab/>
        <w:t>б/ да съдейства за утвърждаване на труда като единствена основа , върху която може да се изгради могъществото на народа и на отделната личност.</w:t>
      </w:r>
    </w:p>
    <w:p w:rsidR="00DB29A6" w:rsidRDefault="00DB29A6" w:rsidP="00DB29A6">
      <w:pPr>
        <w:jc w:val="both"/>
        <w:rPr>
          <w:sz w:val="28"/>
          <w:szCs w:val="28"/>
        </w:rPr>
      </w:pPr>
      <w:r>
        <w:rPr>
          <w:sz w:val="28"/>
          <w:szCs w:val="28"/>
        </w:rPr>
        <w:tab/>
      </w:r>
      <w:r>
        <w:rPr>
          <w:sz w:val="28"/>
          <w:szCs w:val="28"/>
        </w:rPr>
        <w:tab/>
        <w:t>в/ да буди интерес към четенето, с което да способства за всестранното развитие на гражданите,като ги приобщава към придобивките на духовната и материална култура.</w:t>
      </w:r>
    </w:p>
    <w:p w:rsidR="00DB29A6" w:rsidRDefault="00DB29A6" w:rsidP="00DB29A6">
      <w:pPr>
        <w:jc w:val="both"/>
        <w:rPr>
          <w:sz w:val="28"/>
          <w:szCs w:val="28"/>
        </w:rPr>
      </w:pPr>
      <w:r>
        <w:rPr>
          <w:sz w:val="28"/>
          <w:szCs w:val="28"/>
        </w:rPr>
        <w:tab/>
      </w:r>
      <w:r>
        <w:rPr>
          <w:sz w:val="28"/>
          <w:szCs w:val="28"/>
        </w:rPr>
        <w:tab/>
        <w:t>г/ да бъде средище на всички почини на духовния живот и материалната култура,като разпространява основни знания,допринасящи за изява на творческите способности на хората, особено на младото поколение.</w:t>
      </w:r>
    </w:p>
    <w:p w:rsidR="00DB29A6" w:rsidRDefault="00DB29A6" w:rsidP="00DB29A6">
      <w:pPr>
        <w:jc w:val="both"/>
        <w:rPr>
          <w:sz w:val="28"/>
          <w:szCs w:val="28"/>
        </w:rPr>
      </w:pPr>
      <w:r>
        <w:rPr>
          <w:sz w:val="28"/>
          <w:szCs w:val="28"/>
        </w:rPr>
        <w:tab/>
      </w:r>
      <w:r>
        <w:rPr>
          <w:sz w:val="28"/>
          <w:szCs w:val="28"/>
        </w:rPr>
        <w:tab/>
        <w:t>д/ да укрепва и разпространява привързаност към родните изкуства и науки,към обогатяване и развитие на народните обичаи и традиции.</w:t>
      </w:r>
    </w:p>
    <w:p w:rsidR="00DB29A6" w:rsidRDefault="00DB29A6" w:rsidP="00DB29A6">
      <w:pPr>
        <w:jc w:val="both"/>
        <w:rPr>
          <w:sz w:val="28"/>
          <w:szCs w:val="28"/>
        </w:rPr>
      </w:pPr>
      <w:r>
        <w:rPr>
          <w:sz w:val="28"/>
          <w:szCs w:val="28"/>
        </w:rPr>
        <w:tab/>
      </w:r>
      <w:r>
        <w:rPr>
          <w:sz w:val="28"/>
          <w:szCs w:val="28"/>
        </w:rPr>
        <w:tab/>
        <w:t>е/ да възпитава в дух на хуманизъм, демократизъм и общочовешка нравственост, като насажда чувство и готовност за взаимопомощ и благотворителност.</w:t>
      </w:r>
    </w:p>
    <w:p w:rsidR="00DB29A6" w:rsidRPr="005B1C3C" w:rsidRDefault="00DB29A6" w:rsidP="00DB29A6">
      <w:pPr>
        <w:jc w:val="both"/>
        <w:rPr>
          <w:b/>
          <w:sz w:val="28"/>
          <w:szCs w:val="28"/>
        </w:rPr>
      </w:pPr>
      <w:r>
        <w:rPr>
          <w:sz w:val="28"/>
          <w:szCs w:val="28"/>
        </w:rPr>
        <w:tab/>
      </w:r>
      <w:r>
        <w:rPr>
          <w:sz w:val="28"/>
          <w:szCs w:val="28"/>
        </w:rPr>
        <w:tab/>
        <w:t xml:space="preserve">ж/ </w:t>
      </w:r>
      <w:r w:rsidRPr="008E5755">
        <w:rPr>
          <w:sz w:val="28"/>
          <w:szCs w:val="28"/>
        </w:rPr>
        <w:t>да осигурява достъп до информация</w:t>
      </w:r>
      <w:r>
        <w:rPr>
          <w:sz w:val="28"/>
          <w:szCs w:val="28"/>
        </w:rPr>
        <w:t>.</w:t>
      </w:r>
    </w:p>
    <w:p w:rsidR="00DB29A6" w:rsidRDefault="00DB29A6" w:rsidP="00DB29A6">
      <w:pPr>
        <w:jc w:val="both"/>
        <w:rPr>
          <w:sz w:val="28"/>
          <w:szCs w:val="28"/>
        </w:rPr>
      </w:pPr>
    </w:p>
    <w:p w:rsidR="00DB29A6" w:rsidRDefault="00DB29A6" w:rsidP="00DB29A6">
      <w:pPr>
        <w:jc w:val="center"/>
        <w:outlineLvl w:val="0"/>
        <w:rPr>
          <w:sz w:val="28"/>
          <w:szCs w:val="28"/>
        </w:rPr>
      </w:pPr>
      <w:r>
        <w:rPr>
          <w:sz w:val="28"/>
          <w:szCs w:val="28"/>
        </w:rPr>
        <w:t>СРЕДСТВА ЗА ОСЪЩЕСТВЯВАНЕ НА ЦЕЛИТЕ</w:t>
      </w:r>
    </w:p>
    <w:p w:rsidR="00DB29A6" w:rsidRDefault="00DB29A6" w:rsidP="00DB29A6">
      <w:pPr>
        <w:jc w:val="center"/>
        <w:rPr>
          <w:sz w:val="28"/>
          <w:szCs w:val="28"/>
        </w:rPr>
      </w:pPr>
    </w:p>
    <w:p w:rsidR="00DB29A6" w:rsidRDefault="00DB29A6" w:rsidP="00DB29A6">
      <w:pPr>
        <w:jc w:val="both"/>
        <w:rPr>
          <w:sz w:val="28"/>
          <w:szCs w:val="28"/>
        </w:rPr>
      </w:pPr>
      <w:r>
        <w:rPr>
          <w:sz w:val="28"/>
          <w:szCs w:val="28"/>
        </w:rPr>
        <w:tab/>
        <w:t>Чл.5 За постигане на своите цели, читалището използва различни форми и средства:</w:t>
      </w:r>
    </w:p>
    <w:p w:rsidR="00DB29A6" w:rsidRDefault="00DB29A6" w:rsidP="00DB29A6">
      <w:pPr>
        <w:jc w:val="both"/>
        <w:rPr>
          <w:sz w:val="28"/>
          <w:szCs w:val="28"/>
        </w:rPr>
      </w:pPr>
      <w:r>
        <w:rPr>
          <w:sz w:val="28"/>
          <w:szCs w:val="28"/>
        </w:rPr>
        <w:tab/>
      </w:r>
      <w:r>
        <w:rPr>
          <w:sz w:val="28"/>
          <w:szCs w:val="28"/>
        </w:rPr>
        <w:tab/>
        <w:t>а/   урежда и поддържа общодостъпна библиотека и читалня, по възможност самостоятелни за възрастни и деца, урежда подвижни библиотеки в райони, където няма читалища;</w:t>
      </w:r>
    </w:p>
    <w:p w:rsidR="00DB29A6" w:rsidRDefault="00DB29A6" w:rsidP="00DB29A6">
      <w:pPr>
        <w:jc w:val="both"/>
        <w:rPr>
          <w:sz w:val="28"/>
          <w:szCs w:val="28"/>
        </w:rPr>
      </w:pPr>
      <w:r>
        <w:rPr>
          <w:sz w:val="28"/>
          <w:szCs w:val="28"/>
        </w:rPr>
        <w:tab/>
      </w:r>
      <w:r>
        <w:rPr>
          <w:sz w:val="28"/>
          <w:szCs w:val="28"/>
        </w:rPr>
        <w:tab/>
        <w:t>б/</w:t>
      </w:r>
      <w:r w:rsidRPr="00112041">
        <w:rPr>
          <w:sz w:val="28"/>
          <w:szCs w:val="28"/>
        </w:rPr>
        <w:t xml:space="preserve"> </w:t>
      </w:r>
      <w:r>
        <w:rPr>
          <w:sz w:val="28"/>
          <w:szCs w:val="28"/>
        </w:rPr>
        <w:t>създава условия за създаване на художествени колективи,школи по изкуствата, курсове за изучаване на чужди езици,</w:t>
      </w:r>
      <w:r w:rsidRPr="001D2143">
        <w:rPr>
          <w:sz w:val="28"/>
          <w:szCs w:val="28"/>
        </w:rPr>
        <w:t xml:space="preserve"> </w:t>
      </w:r>
      <w:r>
        <w:rPr>
          <w:sz w:val="28"/>
          <w:szCs w:val="28"/>
        </w:rPr>
        <w:t>кръжоци по интереси,курсове за научно-технически знания,</w:t>
      </w:r>
      <w:r w:rsidRPr="001D2143">
        <w:rPr>
          <w:sz w:val="28"/>
          <w:szCs w:val="28"/>
        </w:rPr>
        <w:t xml:space="preserve"> </w:t>
      </w:r>
      <w:r>
        <w:rPr>
          <w:sz w:val="28"/>
          <w:szCs w:val="28"/>
        </w:rPr>
        <w:t>битова култура и др;</w:t>
      </w:r>
    </w:p>
    <w:p w:rsidR="00DB29A6" w:rsidRDefault="00DB29A6" w:rsidP="00DB29A6">
      <w:pPr>
        <w:jc w:val="both"/>
        <w:rPr>
          <w:sz w:val="28"/>
          <w:szCs w:val="28"/>
        </w:rPr>
      </w:pPr>
      <w:r>
        <w:rPr>
          <w:sz w:val="28"/>
          <w:szCs w:val="28"/>
        </w:rPr>
        <w:tab/>
      </w:r>
      <w:r>
        <w:rPr>
          <w:sz w:val="28"/>
          <w:szCs w:val="28"/>
        </w:rPr>
        <w:tab/>
        <w:t>в/ организира общодостъпни беседи, лекции, диспути, като използва високообразовани и компетентни лектори;</w:t>
      </w:r>
    </w:p>
    <w:p w:rsidR="00DB29A6" w:rsidRPr="00112041" w:rsidRDefault="00DB29A6" w:rsidP="00DB29A6">
      <w:pPr>
        <w:jc w:val="both"/>
        <w:rPr>
          <w:sz w:val="28"/>
          <w:szCs w:val="28"/>
        </w:rPr>
      </w:pPr>
      <w:r>
        <w:rPr>
          <w:sz w:val="28"/>
          <w:szCs w:val="28"/>
        </w:rPr>
        <w:tab/>
      </w:r>
      <w:r>
        <w:rPr>
          <w:sz w:val="28"/>
          <w:szCs w:val="28"/>
        </w:rPr>
        <w:tab/>
        <w:t>г/</w:t>
      </w:r>
      <w:r w:rsidRPr="00112041">
        <w:rPr>
          <w:sz w:val="28"/>
          <w:szCs w:val="28"/>
        </w:rPr>
        <w:t xml:space="preserve">   </w:t>
      </w:r>
      <w:r>
        <w:rPr>
          <w:sz w:val="28"/>
          <w:szCs w:val="28"/>
        </w:rPr>
        <w:t xml:space="preserve"> урежда възпитателни литературно - музикални утра и вечери</w:t>
      </w:r>
      <w:r w:rsidRPr="001D2143">
        <w:rPr>
          <w:sz w:val="28"/>
          <w:szCs w:val="28"/>
        </w:rPr>
        <w:t xml:space="preserve"> </w:t>
      </w:r>
      <w:r>
        <w:rPr>
          <w:sz w:val="28"/>
          <w:szCs w:val="28"/>
        </w:rPr>
        <w:t>,</w:t>
      </w:r>
      <w:r w:rsidRPr="001D2143">
        <w:rPr>
          <w:sz w:val="28"/>
          <w:szCs w:val="28"/>
        </w:rPr>
        <w:t xml:space="preserve"> </w:t>
      </w:r>
      <w:r>
        <w:rPr>
          <w:sz w:val="28"/>
          <w:szCs w:val="28"/>
        </w:rPr>
        <w:t>празници</w:t>
      </w:r>
      <w:r w:rsidRPr="00112041">
        <w:rPr>
          <w:sz w:val="28"/>
          <w:szCs w:val="28"/>
        </w:rPr>
        <w:t xml:space="preserve"> </w:t>
      </w:r>
      <w:r>
        <w:rPr>
          <w:sz w:val="28"/>
          <w:szCs w:val="28"/>
        </w:rPr>
        <w:t xml:space="preserve">и състезания, </w:t>
      </w:r>
      <w:r w:rsidRPr="008E5755">
        <w:rPr>
          <w:sz w:val="28"/>
          <w:szCs w:val="28"/>
        </w:rPr>
        <w:t>младежки дейности</w:t>
      </w:r>
      <w:r>
        <w:rPr>
          <w:b/>
          <w:sz w:val="28"/>
          <w:szCs w:val="28"/>
        </w:rPr>
        <w:t xml:space="preserve">, </w:t>
      </w:r>
      <w:r>
        <w:rPr>
          <w:sz w:val="28"/>
          <w:szCs w:val="28"/>
        </w:rPr>
        <w:t>театрални представления,</w:t>
      </w:r>
      <w:r w:rsidRPr="001D2143">
        <w:rPr>
          <w:sz w:val="28"/>
          <w:szCs w:val="28"/>
        </w:rPr>
        <w:t xml:space="preserve"> </w:t>
      </w:r>
      <w:r>
        <w:rPr>
          <w:sz w:val="28"/>
          <w:szCs w:val="28"/>
        </w:rPr>
        <w:lastRenderedPageBreak/>
        <w:t>кинопредставления,</w:t>
      </w:r>
      <w:r w:rsidRPr="001D2143">
        <w:rPr>
          <w:sz w:val="28"/>
          <w:szCs w:val="28"/>
        </w:rPr>
        <w:t xml:space="preserve"> </w:t>
      </w:r>
      <w:r>
        <w:rPr>
          <w:sz w:val="28"/>
          <w:szCs w:val="28"/>
        </w:rPr>
        <w:t>концерти, вечеринки, вечерни и неделни професионални курсове;</w:t>
      </w:r>
    </w:p>
    <w:p w:rsidR="00DB29A6" w:rsidRDefault="00DB29A6" w:rsidP="00DB29A6">
      <w:pPr>
        <w:jc w:val="both"/>
        <w:rPr>
          <w:sz w:val="28"/>
          <w:szCs w:val="28"/>
        </w:rPr>
      </w:pPr>
      <w:r>
        <w:rPr>
          <w:sz w:val="28"/>
          <w:szCs w:val="28"/>
        </w:rPr>
        <w:tab/>
      </w:r>
      <w:r>
        <w:rPr>
          <w:sz w:val="28"/>
          <w:szCs w:val="28"/>
        </w:rPr>
        <w:tab/>
        <w:t>д/    поддържа тясна връзка с Българската православна църква със съдействието, на която организира сказки, проповеди и други общувания с хората на религиозна почва;</w:t>
      </w:r>
    </w:p>
    <w:p w:rsidR="00DB29A6" w:rsidRPr="009842DB" w:rsidRDefault="00DB29A6" w:rsidP="00DB29A6">
      <w:pPr>
        <w:jc w:val="both"/>
        <w:rPr>
          <w:sz w:val="28"/>
          <w:szCs w:val="28"/>
          <w:u w:val="single"/>
        </w:rPr>
      </w:pPr>
      <w:r>
        <w:rPr>
          <w:sz w:val="28"/>
          <w:szCs w:val="28"/>
        </w:rPr>
        <w:tab/>
      </w:r>
      <w:r>
        <w:rPr>
          <w:sz w:val="28"/>
          <w:szCs w:val="28"/>
        </w:rPr>
        <w:tab/>
        <w:t xml:space="preserve">е/ създава </w:t>
      </w:r>
      <w:r w:rsidRPr="008E5755">
        <w:rPr>
          <w:sz w:val="28"/>
          <w:szCs w:val="28"/>
        </w:rPr>
        <w:t>и съхранява музейни колекции съгласно Закона за културното наследство;</w:t>
      </w:r>
      <w:r w:rsidRPr="008E5755">
        <w:rPr>
          <w:b/>
          <w:sz w:val="28"/>
          <w:szCs w:val="28"/>
        </w:rPr>
        <w:t xml:space="preserve"> </w:t>
      </w:r>
    </w:p>
    <w:p w:rsidR="00DB29A6" w:rsidRDefault="00DB29A6" w:rsidP="00DB29A6">
      <w:pPr>
        <w:jc w:val="both"/>
        <w:rPr>
          <w:sz w:val="28"/>
          <w:szCs w:val="28"/>
        </w:rPr>
      </w:pPr>
      <w:r>
        <w:rPr>
          <w:sz w:val="28"/>
          <w:szCs w:val="28"/>
        </w:rPr>
        <w:tab/>
      </w:r>
      <w:r>
        <w:rPr>
          <w:sz w:val="28"/>
          <w:szCs w:val="28"/>
        </w:rPr>
        <w:tab/>
        <w:t>ж/ устройва екскурзии със своите членове до бележити исторически места, големи културни средища и други природни забележителности;</w:t>
      </w:r>
    </w:p>
    <w:p w:rsidR="00DB29A6" w:rsidRDefault="00DB29A6" w:rsidP="00DB29A6">
      <w:pPr>
        <w:jc w:val="both"/>
        <w:rPr>
          <w:sz w:val="28"/>
          <w:szCs w:val="28"/>
        </w:rPr>
      </w:pPr>
      <w:r>
        <w:rPr>
          <w:sz w:val="28"/>
          <w:szCs w:val="28"/>
        </w:rPr>
        <w:tab/>
      </w:r>
      <w:r>
        <w:rPr>
          <w:sz w:val="28"/>
          <w:szCs w:val="28"/>
        </w:rPr>
        <w:tab/>
        <w:t>з/ със съдействието на медицинските органи и агрономическите служби организира курсове по майчинство,</w:t>
      </w:r>
      <w:r w:rsidRPr="00112041">
        <w:rPr>
          <w:sz w:val="28"/>
          <w:szCs w:val="28"/>
        </w:rPr>
        <w:t xml:space="preserve"> </w:t>
      </w:r>
      <w:r>
        <w:rPr>
          <w:sz w:val="28"/>
          <w:szCs w:val="28"/>
        </w:rPr>
        <w:t>хигиена,</w:t>
      </w:r>
      <w:r w:rsidRPr="00112041">
        <w:rPr>
          <w:sz w:val="28"/>
          <w:szCs w:val="28"/>
        </w:rPr>
        <w:t xml:space="preserve"> </w:t>
      </w:r>
      <w:r>
        <w:rPr>
          <w:sz w:val="28"/>
          <w:szCs w:val="28"/>
        </w:rPr>
        <w:t>отглеждане на домашни животни, подготовка за отглеждане на стопански култури;</w:t>
      </w:r>
    </w:p>
    <w:p w:rsidR="00DB29A6" w:rsidRDefault="00DB29A6" w:rsidP="00DB29A6">
      <w:pPr>
        <w:jc w:val="both"/>
        <w:rPr>
          <w:sz w:val="28"/>
          <w:szCs w:val="28"/>
        </w:rPr>
      </w:pPr>
      <w:r>
        <w:rPr>
          <w:sz w:val="28"/>
          <w:szCs w:val="28"/>
        </w:rPr>
        <w:tab/>
      </w:r>
      <w:r>
        <w:rPr>
          <w:sz w:val="28"/>
          <w:szCs w:val="28"/>
        </w:rPr>
        <w:tab/>
        <w:t>и/ работи в сътрудничество с учреждения, предприятия,</w:t>
      </w:r>
      <w:r w:rsidRPr="00112041">
        <w:rPr>
          <w:sz w:val="28"/>
          <w:szCs w:val="28"/>
        </w:rPr>
        <w:t xml:space="preserve"> </w:t>
      </w:r>
      <w:r>
        <w:rPr>
          <w:sz w:val="28"/>
          <w:szCs w:val="28"/>
        </w:rPr>
        <w:t>фирми,</w:t>
      </w:r>
      <w:r w:rsidRPr="00112041">
        <w:rPr>
          <w:sz w:val="28"/>
          <w:szCs w:val="28"/>
        </w:rPr>
        <w:t xml:space="preserve"> </w:t>
      </w:r>
      <w:r>
        <w:rPr>
          <w:sz w:val="28"/>
          <w:szCs w:val="28"/>
        </w:rPr>
        <w:t>учебни заведения и други организации, като при подходящи случаи урежда съвместни промишлено - стопански изложби и изяви за популяризиране на дейността им. Открива и поддържа благотворителен фонд, като търси съдействието на фирми и други материални източници за подпомагане на социално слаби даровити деца и младежи за получаване на съответно образование или друга подготовка;</w:t>
      </w:r>
    </w:p>
    <w:p w:rsidR="00DB29A6" w:rsidRDefault="00DB29A6" w:rsidP="00DB29A6">
      <w:pPr>
        <w:jc w:val="both"/>
        <w:rPr>
          <w:sz w:val="28"/>
          <w:szCs w:val="28"/>
        </w:rPr>
      </w:pPr>
      <w:r>
        <w:rPr>
          <w:sz w:val="28"/>
          <w:szCs w:val="28"/>
        </w:rPr>
        <w:tab/>
      </w:r>
      <w:r>
        <w:rPr>
          <w:sz w:val="28"/>
          <w:szCs w:val="28"/>
        </w:rPr>
        <w:tab/>
        <w:t>к/  работи в сътрудничество с Община Русе, Областна управа и други административни органи;</w:t>
      </w:r>
    </w:p>
    <w:p w:rsidR="00DB29A6" w:rsidRDefault="00DB29A6" w:rsidP="00DB29A6">
      <w:pPr>
        <w:jc w:val="both"/>
        <w:rPr>
          <w:sz w:val="28"/>
          <w:szCs w:val="28"/>
        </w:rPr>
      </w:pPr>
      <w:r>
        <w:rPr>
          <w:sz w:val="28"/>
          <w:szCs w:val="28"/>
        </w:rPr>
        <w:tab/>
      </w:r>
      <w:r>
        <w:rPr>
          <w:sz w:val="28"/>
          <w:szCs w:val="28"/>
        </w:rPr>
        <w:tab/>
        <w:t>л/ зачита и отличава дарители и завещатели за проявена от тях читалищна или друга културно - просветна активност. Обявява почетни членове на читалището;</w:t>
      </w:r>
    </w:p>
    <w:p w:rsidR="00DB29A6" w:rsidRDefault="00DB29A6" w:rsidP="00DB29A6">
      <w:pPr>
        <w:jc w:val="both"/>
        <w:rPr>
          <w:sz w:val="28"/>
          <w:szCs w:val="28"/>
        </w:rPr>
      </w:pPr>
      <w:r>
        <w:rPr>
          <w:sz w:val="28"/>
          <w:szCs w:val="28"/>
        </w:rPr>
        <w:tab/>
      </w:r>
      <w:r>
        <w:rPr>
          <w:sz w:val="28"/>
          <w:szCs w:val="28"/>
        </w:rPr>
        <w:tab/>
        <w:t xml:space="preserve">м/   издава собствени печатни издания; </w:t>
      </w:r>
    </w:p>
    <w:p w:rsidR="00DB29A6" w:rsidRDefault="00DB29A6" w:rsidP="00DB29A6">
      <w:pPr>
        <w:jc w:val="both"/>
        <w:rPr>
          <w:sz w:val="28"/>
          <w:szCs w:val="28"/>
        </w:rPr>
      </w:pPr>
      <w:r>
        <w:rPr>
          <w:sz w:val="28"/>
          <w:szCs w:val="28"/>
        </w:rPr>
        <w:tab/>
      </w:r>
      <w:r>
        <w:rPr>
          <w:sz w:val="28"/>
          <w:szCs w:val="28"/>
        </w:rPr>
        <w:tab/>
        <w:t>н/    редовно води Летописна книга на читалището;</w:t>
      </w:r>
    </w:p>
    <w:p w:rsidR="00DB29A6" w:rsidRDefault="00DB29A6" w:rsidP="00DB29A6">
      <w:pPr>
        <w:jc w:val="both"/>
        <w:rPr>
          <w:sz w:val="28"/>
          <w:szCs w:val="28"/>
        </w:rPr>
      </w:pPr>
      <w:r>
        <w:rPr>
          <w:sz w:val="28"/>
          <w:szCs w:val="28"/>
        </w:rPr>
        <w:tab/>
      </w:r>
      <w:r>
        <w:rPr>
          <w:sz w:val="28"/>
          <w:szCs w:val="28"/>
        </w:rPr>
        <w:tab/>
        <w:t>о/ извършва допълнителни дейности подпомагащи изпълнението на основните им функции, с изключение на използването на читалищните сгради за клубове за политически цели, за обсебването им от религиозни секти и други дейности, противоречащи на добрите нрави, националното самосъзнание и традиции;</w:t>
      </w:r>
    </w:p>
    <w:p w:rsidR="00DB29A6" w:rsidRDefault="00DB29A6" w:rsidP="00DB29A6">
      <w:pPr>
        <w:jc w:val="both"/>
        <w:rPr>
          <w:sz w:val="28"/>
          <w:szCs w:val="28"/>
        </w:rPr>
      </w:pPr>
      <w:r>
        <w:rPr>
          <w:sz w:val="28"/>
          <w:szCs w:val="28"/>
        </w:rPr>
        <w:tab/>
      </w:r>
      <w:r>
        <w:rPr>
          <w:sz w:val="28"/>
          <w:szCs w:val="28"/>
        </w:rPr>
        <w:tab/>
        <w:t>п/   развива компютърна дейност, компютърни</w:t>
      </w:r>
      <w:r>
        <w:rPr>
          <w:b/>
          <w:sz w:val="28"/>
          <w:szCs w:val="28"/>
        </w:rPr>
        <w:t xml:space="preserve">, </w:t>
      </w:r>
      <w:r w:rsidRPr="008E5755">
        <w:rPr>
          <w:sz w:val="28"/>
          <w:szCs w:val="28"/>
        </w:rPr>
        <w:t>интернет услуги</w:t>
      </w:r>
      <w:r>
        <w:rPr>
          <w:b/>
          <w:sz w:val="28"/>
          <w:szCs w:val="28"/>
        </w:rPr>
        <w:t xml:space="preserve"> </w:t>
      </w:r>
      <w:r>
        <w:rPr>
          <w:sz w:val="28"/>
          <w:szCs w:val="28"/>
        </w:rPr>
        <w:t xml:space="preserve"> и компютърно обучение; </w:t>
      </w:r>
    </w:p>
    <w:p w:rsidR="00DB29A6" w:rsidRDefault="00DB29A6" w:rsidP="00DB29A6">
      <w:pPr>
        <w:jc w:val="both"/>
        <w:rPr>
          <w:sz w:val="28"/>
          <w:szCs w:val="28"/>
        </w:rPr>
      </w:pPr>
      <w:r>
        <w:rPr>
          <w:sz w:val="28"/>
          <w:szCs w:val="28"/>
        </w:rPr>
        <w:t xml:space="preserve"> </w:t>
      </w:r>
      <w:r>
        <w:rPr>
          <w:sz w:val="28"/>
          <w:szCs w:val="28"/>
        </w:rPr>
        <w:tab/>
      </w:r>
      <w:r>
        <w:rPr>
          <w:sz w:val="28"/>
          <w:szCs w:val="28"/>
        </w:rPr>
        <w:tab/>
        <w:t>р/ в духа на Устава, читалището проявява и други почини.</w:t>
      </w:r>
    </w:p>
    <w:p w:rsidR="00DB29A6" w:rsidRDefault="00DB29A6" w:rsidP="00DB29A6">
      <w:pPr>
        <w:jc w:val="both"/>
        <w:rPr>
          <w:sz w:val="28"/>
          <w:szCs w:val="28"/>
        </w:rPr>
      </w:pPr>
    </w:p>
    <w:p w:rsidR="00DB29A6" w:rsidRDefault="00DB29A6" w:rsidP="00DB29A6">
      <w:pPr>
        <w:jc w:val="both"/>
        <w:rPr>
          <w:sz w:val="28"/>
          <w:szCs w:val="28"/>
        </w:rPr>
      </w:pPr>
      <w:r>
        <w:rPr>
          <w:sz w:val="28"/>
          <w:szCs w:val="28"/>
        </w:rPr>
        <w:t xml:space="preserve">                            Ч Л Е Н С Т В О    В   Ч И Т А Л И Щ Е Т О</w:t>
      </w:r>
    </w:p>
    <w:p w:rsidR="00DB29A6" w:rsidRDefault="00DB29A6" w:rsidP="00DB29A6">
      <w:pPr>
        <w:jc w:val="both"/>
        <w:rPr>
          <w:sz w:val="28"/>
          <w:szCs w:val="28"/>
        </w:rPr>
      </w:pPr>
    </w:p>
    <w:p w:rsidR="00DB29A6" w:rsidRDefault="00DB29A6" w:rsidP="00DB29A6">
      <w:pPr>
        <w:jc w:val="both"/>
        <w:rPr>
          <w:sz w:val="28"/>
          <w:szCs w:val="28"/>
        </w:rPr>
      </w:pPr>
      <w:r>
        <w:rPr>
          <w:sz w:val="28"/>
          <w:szCs w:val="28"/>
        </w:rPr>
        <w:tab/>
        <w:t xml:space="preserve">Чл.6 </w:t>
      </w:r>
      <w:r w:rsidRPr="008E5755">
        <w:rPr>
          <w:sz w:val="28"/>
          <w:szCs w:val="28"/>
        </w:rPr>
        <w:t>Читалището трябва да има минимум 150 индивидуални членове, които са пълнолетни и дееспособни български граждани.</w:t>
      </w:r>
      <w:r>
        <w:rPr>
          <w:sz w:val="28"/>
          <w:szCs w:val="28"/>
        </w:rPr>
        <w:t xml:space="preserve"> </w:t>
      </w:r>
    </w:p>
    <w:p w:rsidR="00DB29A6" w:rsidRDefault="00DB29A6" w:rsidP="00DB29A6">
      <w:pPr>
        <w:jc w:val="both"/>
        <w:rPr>
          <w:sz w:val="28"/>
          <w:szCs w:val="28"/>
        </w:rPr>
      </w:pPr>
      <w:r>
        <w:rPr>
          <w:sz w:val="28"/>
          <w:szCs w:val="28"/>
        </w:rPr>
        <w:tab/>
        <w:t xml:space="preserve">Членовете в читалището са </w:t>
      </w:r>
      <w:r w:rsidRPr="008E5755">
        <w:rPr>
          <w:sz w:val="28"/>
          <w:szCs w:val="28"/>
        </w:rPr>
        <w:t>индивидуални, колективни и почетни</w:t>
      </w:r>
      <w:r>
        <w:rPr>
          <w:sz w:val="28"/>
          <w:szCs w:val="28"/>
        </w:rPr>
        <w:t xml:space="preserve">. По решение на настоятелството на лицата могат да се издават документи </w:t>
      </w:r>
      <w:r>
        <w:rPr>
          <w:sz w:val="28"/>
          <w:szCs w:val="28"/>
        </w:rPr>
        <w:lastRenderedPageBreak/>
        <w:t>удостоверяващи вида и датата на членството им, като удостоверения, членски карти, грамоти и др.</w:t>
      </w:r>
    </w:p>
    <w:p w:rsidR="00DB29A6" w:rsidRPr="003D6AED" w:rsidRDefault="00DB29A6" w:rsidP="00DB29A6">
      <w:pPr>
        <w:jc w:val="both"/>
        <w:rPr>
          <w:sz w:val="28"/>
          <w:szCs w:val="28"/>
        </w:rPr>
      </w:pPr>
      <w:r>
        <w:rPr>
          <w:sz w:val="28"/>
          <w:szCs w:val="28"/>
        </w:rPr>
        <w:tab/>
        <w:t xml:space="preserve">Чл.7 Индивидуалните членове са български граждани. Те биват </w:t>
      </w:r>
      <w:r w:rsidRPr="008E5755">
        <w:rPr>
          <w:sz w:val="28"/>
          <w:szCs w:val="28"/>
        </w:rPr>
        <w:t>действителни и спомагателни</w:t>
      </w:r>
      <w:r w:rsidRPr="003B2803">
        <w:rPr>
          <w:b/>
          <w:sz w:val="28"/>
          <w:szCs w:val="28"/>
        </w:rPr>
        <w:t xml:space="preserve">: </w:t>
      </w:r>
    </w:p>
    <w:p w:rsidR="00DB29A6" w:rsidRPr="003D6AED" w:rsidRDefault="00DB29A6" w:rsidP="00DB29A6">
      <w:pPr>
        <w:jc w:val="both"/>
        <w:rPr>
          <w:b/>
          <w:sz w:val="28"/>
          <w:szCs w:val="28"/>
        </w:rPr>
      </w:pPr>
      <w:r>
        <w:rPr>
          <w:b/>
          <w:sz w:val="28"/>
          <w:szCs w:val="28"/>
        </w:rPr>
        <w:tab/>
      </w:r>
      <w:r>
        <w:rPr>
          <w:sz w:val="28"/>
          <w:szCs w:val="28"/>
        </w:rPr>
        <w:t xml:space="preserve">1. действителните </w:t>
      </w:r>
      <w:r w:rsidRPr="008E5755">
        <w:rPr>
          <w:sz w:val="28"/>
          <w:szCs w:val="28"/>
        </w:rPr>
        <w:t>индивидуални</w:t>
      </w:r>
      <w:r>
        <w:rPr>
          <w:sz w:val="28"/>
          <w:szCs w:val="28"/>
        </w:rPr>
        <w:t xml:space="preserve"> членове са лица </w:t>
      </w:r>
      <w:r w:rsidRPr="008E5755">
        <w:rPr>
          <w:sz w:val="28"/>
          <w:szCs w:val="28"/>
        </w:rPr>
        <w:t>навършили 18 години, които участват в дейността на читалището, редовно плащат членски внос и имат право да избират и да бъдат избирани.</w:t>
      </w:r>
    </w:p>
    <w:p w:rsidR="00DB29A6" w:rsidRDefault="00DB29A6" w:rsidP="00DB29A6">
      <w:pPr>
        <w:jc w:val="both"/>
        <w:rPr>
          <w:sz w:val="28"/>
          <w:szCs w:val="28"/>
        </w:rPr>
      </w:pPr>
      <w:r>
        <w:rPr>
          <w:sz w:val="28"/>
          <w:szCs w:val="28"/>
        </w:rPr>
        <w:tab/>
        <w:t xml:space="preserve">2. спомагателните </w:t>
      </w:r>
      <w:r w:rsidRPr="008E5755">
        <w:rPr>
          <w:sz w:val="28"/>
          <w:szCs w:val="28"/>
        </w:rPr>
        <w:t>индивидуални</w:t>
      </w:r>
      <w:r>
        <w:rPr>
          <w:sz w:val="28"/>
          <w:szCs w:val="28"/>
        </w:rPr>
        <w:t xml:space="preserve"> членове са лица до 18 години, </w:t>
      </w:r>
      <w:r w:rsidRPr="008E5755">
        <w:rPr>
          <w:sz w:val="28"/>
          <w:szCs w:val="28"/>
        </w:rPr>
        <w:t>които</w:t>
      </w:r>
      <w:r>
        <w:rPr>
          <w:sz w:val="28"/>
          <w:szCs w:val="28"/>
        </w:rPr>
        <w:t xml:space="preserve"> нямат право да избират и да бъдат избирани в органите на читалището. </w:t>
      </w:r>
      <w:r w:rsidRPr="008E5755">
        <w:rPr>
          <w:sz w:val="28"/>
          <w:szCs w:val="28"/>
        </w:rPr>
        <w:t>Те имат право на</w:t>
      </w:r>
      <w:r w:rsidRPr="003D6AED">
        <w:rPr>
          <w:b/>
          <w:sz w:val="28"/>
          <w:szCs w:val="28"/>
        </w:rPr>
        <w:t xml:space="preserve"> </w:t>
      </w:r>
      <w:r>
        <w:rPr>
          <w:sz w:val="28"/>
          <w:szCs w:val="28"/>
        </w:rPr>
        <w:t>съвещателен глас.</w:t>
      </w:r>
    </w:p>
    <w:p w:rsidR="00DB29A6" w:rsidRDefault="00DB29A6" w:rsidP="00DB29A6">
      <w:pPr>
        <w:jc w:val="both"/>
        <w:rPr>
          <w:sz w:val="28"/>
          <w:szCs w:val="28"/>
        </w:rPr>
      </w:pPr>
      <w:r>
        <w:rPr>
          <w:sz w:val="28"/>
          <w:szCs w:val="28"/>
        </w:rPr>
        <w:tab/>
        <w:t>Колективните членове съдействат за осъществяване целите на читалището, подпомагат дейността, поддържането и обогатяването на материалната база и имат право на един глас. Колективни членове могат да бъдат:</w:t>
      </w:r>
    </w:p>
    <w:p w:rsidR="00DB29A6" w:rsidRDefault="00DB29A6" w:rsidP="00DB29A6">
      <w:pPr>
        <w:jc w:val="both"/>
        <w:rPr>
          <w:sz w:val="28"/>
          <w:szCs w:val="28"/>
        </w:rPr>
      </w:pPr>
      <w:r>
        <w:rPr>
          <w:sz w:val="28"/>
          <w:szCs w:val="28"/>
        </w:rPr>
        <w:tab/>
        <w:t>1. професионални организации;</w:t>
      </w:r>
    </w:p>
    <w:p w:rsidR="00DB29A6" w:rsidRDefault="00DB29A6" w:rsidP="00DB29A6">
      <w:pPr>
        <w:jc w:val="both"/>
        <w:rPr>
          <w:sz w:val="28"/>
          <w:szCs w:val="28"/>
        </w:rPr>
      </w:pPr>
      <w:r>
        <w:rPr>
          <w:sz w:val="28"/>
          <w:szCs w:val="28"/>
        </w:rPr>
        <w:tab/>
        <w:t>2. стопански организации;</w:t>
      </w:r>
    </w:p>
    <w:p w:rsidR="00DB29A6" w:rsidRDefault="00DB29A6" w:rsidP="00DB29A6">
      <w:pPr>
        <w:jc w:val="both"/>
        <w:rPr>
          <w:sz w:val="28"/>
          <w:szCs w:val="28"/>
        </w:rPr>
      </w:pPr>
      <w:r>
        <w:rPr>
          <w:sz w:val="28"/>
          <w:szCs w:val="28"/>
        </w:rPr>
        <w:tab/>
        <w:t>3. търговски дружества;</w:t>
      </w:r>
    </w:p>
    <w:p w:rsidR="00DB29A6" w:rsidRDefault="00DB29A6" w:rsidP="00DB29A6">
      <w:pPr>
        <w:jc w:val="both"/>
        <w:rPr>
          <w:sz w:val="28"/>
          <w:szCs w:val="28"/>
        </w:rPr>
      </w:pPr>
      <w:r>
        <w:rPr>
          <w:sz w:val="28"/>
          <w:szCs w:val="28"/>
        </w:rPr>
        <w:tab/>
        <w:t>4. кооперации и сдружения;</w:t>
      </w:r>
    </w:p>
    <w:p w:rsidR="00DB29A6" w:rsidRDefault="00DB29A6" w:rsidP="00DB29A6">
      <w:pPr>
        <w:jc w:val="both"/>
        <w:rPr>
          <w:sz w:val="28"/>
          <w:szCs w:val="28"/>
        </w:rPr>
      </w:pPr>
      <w:r>
        <w:rPr>
          <w:sz w:val="28"/>
          <w:szCs w:val="28"/>
        </w:rPr>
        <w:tab/>
        <w:t>5. културно - просветни и любителски клубове и творчески колективи.</w:t>
      </w:r>
    </w:p>
    <w:p w:rsidR="00DB29A6" w:rsidRPr="004E30FC" w:rsidRDefault="00DB29A6" w:rsidP="00DB29A6">
      <w:pPr>
        <w:jc w:val="both"/>
        <w:rPr>
          <w:b/>
          <w:sz w:val="28"/>
          <w:szCs w:val="28"/>
        </w:rPr>
      </w:pPr>
      <w:r>
        <w:rPr>
          <w:sz w:val="28"/>
          <w:szCs w:val="28"/>
        </w:rPr>
        <w:tab/>
        <w:t xml:space="preserve">Колективно членство се придобива по реда на член 9, като молбата се подписва от представляващия по закон кандидат. </w:t>
      </w:r>
      <w:r w:rsidRPr="004E30FC">
        <w:rPr>
          <w:b/>
          <w:sz w:val="28"/>
          <w:szCs w:val="28"/>
        </w:rPr>
        <w:t>Участниците в читалищните любителски клубове и колективи се представляват чрез колективното членство.</w:t>
      </w:r>
    </w:p>
    <w:p w:rsidR="00DB29A6" w:rsidRDefault="00DB29A6" w:rsidP="00DB29A6">
      <w:pPr>
        <w:jc w:val="both"/>
        <w:rPr>
          <w:sz w:val="28"/>
          <w:szCs w:val="28"/>
        </w:rPr>
      </w:pPr>
      <w:r>
        <w:rPr>
          <w:sz w:val="28"/>
          <w:szCs w:val="28"/>
        </w:rPr>
        <w:tab/>
        <w:t>Чл.8 Почетни членове могат да бъдат български и чужди граждани с изключителни заслуги за читалището.</w:t>
      </w:r>
    </w:p>
    <w:p w:rsidR="00DB29A6" w:rsidRDefault="00DB29A6" w:rsidP="00DB29A6">
      <w:pPr>
        <w:jc w:val="both"/>
        <w:rPr>
          <w:sz w:val="28"/>
          <w:szCs w:val="28"/>
        </w:rPr>
      </w:pPr>
      <w:r>
        <w:rPr>
          <w:sz w:val="28"/>
          <w:szCs w:val="28"/>
        </w:rPr>
        <w:tab/>
        <w:t>Чл.9 Кандидатите за действителни и спомагателни индивидуални членове подават писмена молба адресирана до настоятелството, в която отбелязват трите си имена, ЕГН и точния адрес. В молбата кандидата декларира, че се задължава да спазва Устава, вътрешните правила за дейността на читалището и решенията на настоятелството и че ще заплаща редовно членския си внос.</w:t>
      </w:r>
    </w:p>
    <w:p w:rsidR="00DB29A6" w:rsidRDefault="00DB29A6" w:rsidP="00DB29A6">
      <w:pPr>
        <w:jc w:val="both"/>
        <w:rPr>
          <w:sz w:val="28"/>
          <w:szCs w:val="28"/>
        </w:rPr>
      </w:pPr>
      <w:r>
        <w:rPr>
          <w:sz w:val="28"/>
          <w:szCs w:val="28"/>
        </w:rPr>
        <w:tab/>
        <w:t>Молбата се разглежда на първото заседание на настоятелството след постъпването й. Членството възниква, ако за приемането на кандидата са гласували повече от половината членове на настоятелството.</w:t>
      </w:r>
    </w:p>
    <w:p w:rsidR="00DB29A6" w:rsidRDefault="00DB29A6" w:rsidP="00DB29A6">
      <w:pPr>
        <w:jc w:val="both"/>
        <w:rPr>
          <w:sz w:val="28"/>
          <w:szCs w:val="28"/>
        </w:rPr>
      </w:pPr>
      <w:r>
        <w:rPr>
          <w:sz w:val="28"/>
          <w:szCs w:val="28"/>
        </w:rPr>
        <w:tab/>
        <w:t>По решение на настоятелството с кандидата може да се проведе лична среща преди гласуването на молбата му.</w:t>
      </w:r>
    </w:p>
    <w:p w:rsidR="00DB29A6" w:rsidRDefault="00DB29A6" w:rsidP="00DB29A6">
      <w:pPr>
        <w:jc w:val="both"/>
        <w:rPr>
          <w:sz w:val="28"/>
          <w:szCs w:val="28"/>
        </w:rPr>
      </w:pPr>
      <w:r>
        <w:rPr>
          <w:sz w:val="28"/>
          <w:szCs w:val="28"/>
        </w:rPr>
        <w:tab/>
        <w:t>Чл.10 Почетното членство възниква с решение на Общото събрание /ОС/ взето с мнозинство повече от половината от присъстващите.</w:t>
      </w:r>
    </w:p>
    <w:p w:rsidR="00DB29A6" w:rsidRDefault="00DB29A6" w:rsidP="00DB29A6">
      <w:pPr>
        <w:jc w:val="both"/>
        <w:rPr>
          <w:sz w:val="28"/>
          <w:szCs w:val="28"/>
        </w:rPr>
      </w:pPr>
      <w:r>
        <w:rPr>
          <w:sz w:val="28"/>
          <w:szCs w:val="28"/>
        </w:rPr>
        <w:tab/>
        <w:t>Предложение до ОС за приемане на почетен член може да направи настоятелството или повече от половината действителни членове на читалището в писмена форма.</w:t>
      </w:r>
    </w:p>
    <w:p w:rsidR="00DB29A6" w:rsidRDefault="00DB29A6" w:rsidP="00DB29A6">
      <w:pPr>
        <w:jc w:val="both"/>
        <w:rPr>
          <w:sz w:val="28"/>
          <w:szCs w:val="28"/>
        </w:rPr>
      </w:pPr>
      <w:r>
        <w:rPr>
          <w:sz w:val="28"/>
          <w:szCs w:val="28"/>
        </w:rPr>
        <w:tab/>
        <w:t>Чл.11 Членовете на читалището са длъжни:</w:t>
      </w:r>
    </w:p>
    <w:p w:rsidR="00DB29A6" w:rsidRDefault="00DB29A6" w:rsidP="00DB29A6">
      <w:pPr>
        <w:jc w:val="both"/>
        <w:rPr>
          <w:sz w:val="28"/>
          <w:szCs w:val="28"/>
        </w:rPr>
      </w:pPr>
      <w:r>
        <w:rPr>
          <w:sz w:val="28"/>
          <w:szCs w:val="28"/>
        </w:rPr>
        <w:lastRenderedPageBreak/>
        <w:tab/>
        <w:t>1. да познават и спазват Устава, вътрешните правила за дейността на читалището и решенията на настоятелството;</w:t>
      </w:r>
    </w:p>
    <w:p w:rsidR="00DB29A6" w:rsidRDefault="00DB29A6" w:rsidP="00DB29A6">
      <w:pPr>
        <w:jc w:val="both"/>
        <w:rPr>
          <w:sz w:val="28"/>
          <w:szCs w:val="28"/>
        </w:rPr>
      </w:pPr>
      <w:r>
        <w:rPr>
          <w:sz w:val="28"/>
          <w:szCs w:val="28"/>
        </w:rPr>
        <w:tab/>
        <w:t>2. да се явяват на ОС и да участват в организационния живот на читалището;</w:t>
      </w:r>
    </w:p>
    <w:p w:rsidR="00DB29A6" w:rsidRDefault="00DB29A6" w:rsidP="00DB29A6">
      <w:pPr>
        <w:jc w:val="both"/>
        <w:rPr>
          <w:sz w:val="28"/>
          <w:szCs w:val="28"/>
        </w:rPr>
      </w:pPr>
      <w:r>
        <w:rPr>
          <w:sz w:val="28"/>
          <w:szCs w:val="28"/>
        </w:rPr>
        <w:t xml:space="preserve">          3. да заплащат редовно членския си внос;</w:t>
      </w:r>
    </w:p>
    <w:p w:rsidR="00DB29A6" w:rsidRDefault="00DB29A6" w:rsidP="00DB29A6">
      <w:pPr>
        <w:jc w:val="both"/>
        <w:rPr>
          <w:sz w:val="28"/>
          <w:szCs w:val="28"/>
        </w:rPr>
      </w:pPr>
      <w:r>
        <w:rPr>
          <w:sz w:val="28"/>
          <w:szCs w:val="28"/>
        </w:rPr>
        <w:tab/>
        <w:t>4. да пазят имуществото на читалището.</w:t>
      </w:r>
    </w:p>
    <w:p w:rsidR="00DB29A6" w:rsidRDefault="00DB29A6" w:rsidP="00DB29A6">
      <w:pPr>
        <w:jc w:val="both"/>
        <w:rPr>
          <w:sz w:val="28"/>
          <w:szCs w:val="28"/>
        </w:rPr>
      </w:pPr>
      <w:r>
        <w:rPr>
          <w:sz w:val="28"/>
          <w:szCs w:val="28"/>
        </w:rPr>
        <w:tab/>
        <w:t>По решение на настоятелството някои от спомагателните членове могат да бъдат освободени от заплащане на членски внос или същият да бъде в по-малък размер.</w:t>
      </w:r>
    </w:p>
    <w:p w:rsidR="00DB29A6" w:rsidRDefault="00DB29A6" w:rsidP="00DB29A6">
      <w:pPr>
        <w:jc w:val="both"/>
        <w:rPr>
          <w:sz w:val="28"/>
          <w:szCs w:val="28"/>
        </w:rPr>
      </w:pPr>
      <w:r>
        <w:rPr>
          <w:sz w:val="28"/>
          <w:szCs w:val="28"/>
        </w:rPr>
        <w:tab/>
        <w:t>Чл.12 Членовете на читалището имат право:</w:t>
      </w:r>
    </w:p>
    <w:p w:rsidR="00DB29A6" w:rsidRDefault="00DB29A6" w:rsidP="00DB29A6">
      <w:pPr>
        <w:jc w:val="both"/>
        <w:rPr>
          <w:sz w:val="28"/>
          <w:szCs w:val="28"/>
        </w:rPr>
      </w:pPr>
      <w:r>
        <w:rPr>
          <w:sz w:val="28"/>
          <w:szCs w:val="28"/>
        </w:rPr>
        <w:tab/>
        <w:t>1. да избират и бъдат избирани в ръководните и контролни органи на читалището, ако отговарят на законовите изисквания за това;</w:t>
      </w:r>
    </w:p>
    <w:p w:rsidR="00DB29A6" w:rsidRDefault="00DB29A6" w:rsidP="00DB29A6">
      <w:pPr>
        <w:jc w:val="both"/>
        <w:rPr>
          <w:sz w:val="28"/>
          <w:szCs w:val="28"/>
        </w:rPr>
      </w:pPr>
      <w:r>
        <w:rPr>
          <w:sz w:val="28"/>
          <w:szCs w:val="28"/>
        </w:rPr>
        <w:tab/>
        <w:t>2. да контролират действията на органите на читалището и получават информация за това;</w:t>
      </w:r>
    </w:p>
    <w:p w:rsidR="00DB29A6" w:rsidRDefault="00DB29A6" w:rsidP="00DB29A6">
      <w:pPr>
        <w:jc w:val="both"/>
        <w:rPr>
          <w:sz w:val="28"/>
          <w:szCs w:val="28"/>
        </w:rPr>
      </w:pPr>
      <w:r>
        <w:rPr>
          <w:sz w:val="28"/>
          <w:szCs w:val="28"/>
        </w:rPr>
        <w:tab/>
        <w:t>3. да ползват с предимство и при облекчен режим или цени материалната база на читалището и културните фондове.</w:t>
      </w:r>
    </w:p>
    <w:p w:rsidR="00DB29A6" w:rsidRDefault="00DB29A6" w:rsidP="00DB29A6">
      <w:pPr>
        <w:jc w:val="both"/>
        <w:rPr>
          <w:sz w:val="28"/>
          <w:szCs w:val="28"/>
        </w:rPr>
      </w:pPr>
      <w:r>
        <w:rPr>
          <w:sz w:val="28"/>
          <w:szCs w:val="28"/>
        </w:rPr>
        <w:tab/>
        <w:t>Чл.13 Членството в читалището се прекратява:</w:t>
      </w:r>
    </w:p>
    <w:p w:rsidR="00DB29A6" w:rsidRDefault="00DB29A6" w:rsidP="00DB29A6">
      <w:pPr>
        <w:jc w:val="both"/>
        <w:rPr>
          <w:sz w:val="28"/>
          <w:szCs w:val="28"/>
        </w:rPr>
      </w:pPr>
      <w:r>
        <w:rPr>
          <w:sz w:val="28"/>
          <w:szCs w:val="28"/>
        </w:rPr>
        <w:tab/>
        <w:t>1. по решение на ОС  взето с мнозинство на повече от половината от присъстващите;</w:t>
      </w:r>
    </w:p>
    <w:p w:rsidR="00DB29A6" w:rsidRDefault="00DB29A6" w:rsidP="00DB29A6">
      <w:pPr>
        <w:jc w:val="both"/>
        <w:rPr>
          <w:sz w:val="28"/>
          <w:szCs w:val="28"/>
        </w:rPr>
      </w:pPr>
      <w:r>
        <w:rPr>
          <w:sz w:val="28"/>
          <w:szCs w:val="28"/>
        </w:rPr>
        <w:tab/>
        <w:t>2. по писмена молба на члена адресирана до настоятелството;</w:t>
      </w:r>
    </w:p>
    <w:p w:rsidR="00DB29A6" w:rsidRDefault="00DB29A6" w:rsidP="00DB29A6">
      <w:pPr>
        <w:jc w:val="both"/>
        <w:rPr>
          <w:sz w:val="28"/>
          <w:szCs w:val="28"/>
        </w:rPr>
      </w:pPr>
      <w:r>
        <w:rPr>
          <w:sz w:val="28"/>
          <w:szCs w:val="28"/>
        </w:rPr>
        <w:tab/>
        <w:t>3. при смърт на индивидуален член или при прекратяване юридическото лице на колективен член;</w:t>
      </w:r>
    </w:p>
    <w:p w:rsidR="00DB29A6" w:rsidRDefault="00DB29A6" w:rsidP="00DB29A6">
      <w:pPr>
        <w:jc w:val="both"/>
        <w:rPr>
          <w:sz w:val="28"/>
          <w:szCs w:val="28"/>
        </w:rPr>
      </w:pPr>
      <w:r>
        <w:rPr>
          <w:sz w:val="28"/>
          <w:szCs w:val="28"/>
        </w:rPr>
        <w:tab/>
        <w:t>4. при неплащане на членски внос в продължение на една година без уважителни причини.</w:t>
      </w:r>
    </w:p>
    <w:p w:rsidR="00DB29A6" w:rsidRDefault="00DB29A6" w:rsidP="00DB29A6">
      <w:pPr>
        <w:jc w:val="both"/>
        <w:rPr>
          <w:sz w:val="28"/>
          <w:szCs w:val="28"/>
        </w:rPr>
      </w:pPr>
    </w:p>
    <w:p w:rsidR="00DB29A6" w:rsidRDefault="00DB29A6" w:rsidP="00DB29A6">
      <w:pPr>
        <w:jc w:val="both"/>
        <w:rPr>
          <w:sz w:val="28"/>
          <w:szCs w:val="28"/>
        </w:rPr>
      </w:pPr>
      <w:r>
        <w:rPr>
          <w:sz w:val="28"/>
          <w:szCs w:val="28"/>
        </w:rPr>
        <w:t xml:space="preserve">                        У П Р А В Л Е Н И Е   Н А   Ч И Т А Л И Щ Е Т О</w:t>
      </w:r>
    </w:p>
    <w:p w:rsidR="00DB29A6" w:rsidRDefault="00DB29A6" w:rsidP="00DB29A6">
      <w:pPr>
        <w:jc w:val="both"/>
        <w:rPr>
          <w:sz w:val="28"/>
          <w:szCs w:val="28"/>
        </w:rPr>
      </w:pPr>
    </w:p>
    <w:p w:rsidR="00DB29A6" w:rsidRDefault="00DB29A6" w:rsidP="00DB29A6">
      <w:pPr>
        <w:jc w:val="both"/>
        <w:rPr>
          <w:sz w:val="28"/>
          <w:szCs w:val="28"/>
        </w:rPr>
      </w:pPr>
      <w:r>
        <w:rPr>
          <w:sz w:val="28"/>
          <w:szCs w:val="28"/>
        </w:rPr>
        <w:tab/>
        <w:t>Чл.14 Органи на читалището са  Общо събрание</w:t>
      </w:r>
      <w:r w:rsidRPr="005664D0">
        <w:rPr>
          <w:sz w:val="28"/>
          <w:szCs w:val="28"/>
        </w:rPr>
        <w:t>, Читалищно настоятелство /ЧН/  и  Проверителна комисия  /ПК/.</w:t>
      </w:r>
    </w:p>
    <w:p w:rsidR="00DB29A6" w:rsidRDefault="00DB29A6" w:rsidP="00DB29A6">
      <w:pPr>
        <w:jc w:val="both"/>
        <w:rPr>
          <w:sz w:val="28"/>
          <w:szCs w:val="28"/>
        </w:rPr>
      </w:pPr>
      <w:r>
        <w:rPr>
          <w:sz w:val="28"/>
          <w:szCs w:val="28"/>
        </w:rPr>
        <w:tab/>
        <w:t xml:space="preserve">Чл.15 Върховен орган на читалището е  </w:t>
      </w:r>
      <w:r w:rsidRPr="005664D0">
        <w:rPr>
          <w:sz w:val="28"/>
          <w:szCs w:val="28"/>
        </w:rPr>
        <w:t>ОБЩОТО СЪБРАНИЕ</w:t>
      </w:r>
      <w:r>
        <w:rPr>
          <w:b/>
          <w:sz w:val="28"/>
          <w:szCs w:val="28"/>
        </w:rPr>
        <w:t>.</w:t>
      </w:r>
    </w:p>
    <w:p w:rsidR="00DB29A6" w:rsidRDefault="00DB29A6" w:rsidP="00DB29A6">
      <w:pPr>
        <w:jc w:val="both"/>
        <w:rPr>
          <w:sz w:val="28"/>
          <w:szCs w:val="28"/>
        </w:rPr>
      </w:pPr>
      <w:r>
        <w:rPr>
          <w:sz w:val="28"/>
          <w:szCs w:val="28"/>
        </w:rPr>
        <w:tab/>
        <w:t xml:space="preserve"> ОС на читалището се състои от всички членове на читалището имащи право на глас.</w:t>
      </w:r>
    </w:p>
    <w:p w:rsidR="00DB29A6" w:rsidRDefault="00DB29A6" w:rsidP="00DB29A6">
      <w:pPr>
        <w:jc w:val="both"/>
        <w:rPr>
          <w:sz w:val="28"/>
          <w:szCs w:val="28"/>
        </w:rPr>
      </w:pPr>
      <w:r>
        <w:rPr>
          <w:sz w:val="28"/>
          <w:szCs w:val="28"/>
        </w:rPr>
        <w:tab/>
        <w:t>Чл.16 Общото събрание:</w:t>
      </w:r>
      <w:r>
        <w:rPr>
          <w:sz w:val="28"/>
          <w:szCs w:val="28"/>
        </w:rPr>
        <w:tab/>
      </w:r>
      <w:r>
        <w:rPr>
          <w:sz w:val="28"/>
          <w:szCs w:val="28"/>
        </w:rPr>
        <w:tab/>
      </w:r>
      <w:r>
        <w:rPr>
          <w:sz w:val="28"/>
          <w:szCs w:val="28"/>
        </w:rPr>
        <w:tab/>
      </w:r>
      <w:r>
        <w:rPr>
          <w:sz w:val="28"/>
          <w:szCs w:val="28"/>
        </w:rPr>
        <w:tab/>
      </w:r>
      <w:r>
        <w:rPr>
          <w:sz w:val="28"/>
          <w:szCs w:val="28"/>
        </w:rPr>
        <w:tab/>
      </w:r>
    </w:p>
    <w:p w:rsidR="00DB29A6" w:rsidRDefault="00DB29A6" w:rsidP="00DB29A6">
      <w:pPr>
        <w:jc w:val="both"/>
        <w:rPr>
          <w:sz w:val="28"/>
          <w:szCs w:val="28"/>
        </w:rPr>
      </w:pPr>
      <w:r>
        <w:rPr>
          <w:sz w:val="28"/>
          <w:szCs w:val="28"/>
        </w:rPr>
        <w:tab/>
      </w:r>
      <w:r>
        <w:rPr>
          <w:sz w:val="28"/>
          <w:szCs w:val="28"/>
        </w:rPr>
        <w:tab/>
        <w:t>1. изменя и допълва Устава;</w:t>
      </w:r>
    </w:p>
    <w:p w:rsidR="00DB29A6" w:rsidRDefault="00DB29A6" w:rsidP="00DB29A6">
      <w:pPr>
        <w:jc w:val="both"/>
        <w:rPr>
          <w:sz w:val="28"/>
          <w:szCs w:val="28"/>
        </w:rPr>
      </w:pPr>
      <w:r>
        <w:rPr>
          <w:sz w:val="28"/>
          <w:szCs w:val="28"/>
        </w:rPr>
        <w:tab/>
      </w:r>
      <w:r>
        <w:rPr>
          <w:sz w:val="28"/>
          <w:szCs w:val="28"/>
        </w:rPr>
        <w:tab/>
        <w:t>2. избира и освобождава членовете на настоятелството,</w:t>
      </w:r>
      <w:r w:rsidRPr="00112041">
        <w:rPr>
          <w:sz w:val="28"/>
          <w:szCs w:val="28"/>
        </w:rPr>
        <w:t xml:space="preserve">  </w:t>
      </w:r>
      <w:r>
        <w:rPr>
          <w:sz w:val="28"/>
          <w:szCs w:val="28"/>
        </w:rPr>
        <w:t>проверителната комисия и председателя;</w:t>
      </w:r>
    </w:p>
    <w:p w:rsidR="00DB29A6" w:rsidRDefault="00DB29A6" w:rsidP="00DB29A6">
      <w:pPr>
        <w:jc w:val="both"/>
        <w:rPr>
          <w:sz w:val="28"/>
          <w:szCs w:val="28"/>
        </w:rPr>
      </w:pPr>
      <w:r>
        <w:rPr>
          <w:sz w:val="28"/>
          <w:szCs w:val="28"/>
        </w:rPr>
        <w:tab/>
      </w:r>
      <w:r>
        <w:rPr>
          <w:sz w:val="28"/>
          <w:szCs w:val="28"/>
        </w:rPr>
        <w:tab/>
        <w:t>3. приема вътрешните актове необходими за организацията на дейността на читалището;</w:t>
      </w:r>
    </w:p>
    <w:p w:rsidR="00DB29A6" w:rsidRDefault="00DB29A6" w:rsidP="00DB29A6">
      <w:pPr>
        <w:jc w:val="both"/>
        <w:rPr>
          <w:sz w:val="28"/>
          <w:szCs w:val="28"/>
        </w:rPr>
      </w:pPr>
      <w:r>
        <w:rPr>
          <w:sz w:val="28"/>
          <w:szCs w:val="28"/>
        </w:rPr>
        <w:tab/>
      </w:r>
      <w:r>
        <w:rPr>
          <w:sz w:val="28"/>
          <w:szCs w:val="28"/>
        </w:rPr>
        <w:tab/>
        <w:t>4. изключва членове на читалището;</w:t>
      </w:r>
    </w:p>
    <w:p w:rsidR="00DB29A6" w:rsidRDefault="00DB29A6" w:rsidP="00DB29A6">
      <w:pPr>
        <w:jc w:val="both"/>
        <w:rPr>
          <w:sz w:val="28"/>
          <w:szCs w:val="28"/>
        </w:rPr>
      </w:pPr>
      <w:r>
        <w:rPr>
          <w:sz w:val="28"/>
          <w:szCs w:val="28"/>
        </w:rPr>
        <w:tab/>
      </w:r>
      <w:r>
        <w:rPr>
          <w:sz w:val="28"/>
          <w:szCs w:val="28"/>
        </w:rPr>
        <w:tab/>
        <w:t xml:space="preserve">5. </w:t>
      </w:r>
      <w:r w:rsidRPr="008E5755">
        <w:rPr>
          <w:sz w:val="28"/>
          <w:szCs w:val="28"/>
        </w:rPr>
        <w:t>определя</w:t>
      </w:r>
      <w:r>
        <w:rPr>
          <w:b/>
          <w:sz w:val="28"/>
          <w:szCs w:val="28"/>
        </w:rPr>
        <w:t xml:space="preserve"> </w:t>
      </w:r>
      <w:r>
        <w:rPr>
          <w:sz w:val="28"/>
          <w:szCs w:val="28"/>
        </w:rPr>
        <w:t xml:space="preserve">основни насоки за </w:t>
      </w:r>
      <w:r w:rsidRPr="008E5755">
        <w:rPr>
          <w:sz w:val="28"/>
          <w:szCs w:val="28"/>
        </w:rPr>
        <w:t>дейността</w:t>
      </w:r>
      <w:r>
        <w:rPr>
          <w:b/>
          <w:sz w:val="28"/>
          <w:szCs w:val="28"/>
        </w:rPr>
        <w:t xml:space="preserve"> </w:t>
      </w:r>
      <w:r>
        <w:rPr>
          <w:sz w:val="28"/>
          <w:szCs w:val="28"/>
        </w:rPr>
        <w:t>на читалището;</w:t>
      </w:r>
    </w:p>
    <w:p w:rsidR="00DB29A6" w:rsidRDefault="00DB29A6" w:rsidP="00DB29A6">
      <w:pPr>
        <w:jc w:val="both"/>
        <w:rPr>
          <w:sz w:val="28"/>
          <w:szCs w:val="28"/>
        </w:rPr>
      </w:pPr>
      <w:r>
        <w:rPr>
          <w:sz w:val="28"/>
          <w:szCs w:val="28"/>
        </w:rPr>
        <w:tab/>
      </w:r>
      <w:r>
        <w:rPr>
          <w:sz w:val="28"/>
          <w:szCs w:val="28"/>
        </w:rPr>
        <w:tab/>
        <w:t xml:space="preserve">6. </w:t>
      </w:r>
      <w:r w:rsidRPr="008E5755">
        <w:rPr>
          <w:sz w:val="28"/>
          <w:szCs w:val="28"/>
        </w:rPr>
        <w:t>взема решение за членуване или за прекратяване на членството в читалищно сдружение</w:t>
      </w:r>
      <w:r w:rsidRPr="00430852">
        <w:rPr>
          <w:sz w:val="28"/>
          <w:szCs w:val="28"/>
        </w:rPr>
        <w:t>;</w:t>
      </w:r>
    </w:p>
    <w:p w:rsidR="00DB29A6" w:rsidRDefault="00DB29A6" w:rsidP="00DB29A6">
      <w:pPr>
        <w:jc w:val="both"/>
        <w:rPr>
          <w:sz w:val="28"/>
          <w:szCs w:val="28"/>
        </w:rPr>
      </w:pPr>
      <w:r>
        <w:rPr>
          <w:sz w:val="28"/>
          <w:szCs w:val="28"/>
        </w:rPr>
        <w:tab/>
      </w:r>
      <w:r>
        <w:rPr>
          <w:sz w:val="28"/>
          <w:szCs w:val="28"/>
        </w:rPr>
        <w:tab/>
        <w:t>7. приема бюджета на читалището;</w:t>
      </w:r>
    </w:p>
    <w:p w:rsidR="00DB29A6" w:rsidRDefault="00DB29A6" w:rsidP="00DB29A6">
      <w:pPr>
        <w:jc w:val="both"/>
        <w:rPr>
          <w:sz w:val="28"/>
          <w:szCs w:val="28"/>
        </w:rPr>
      </w:pPr>
      <w:r>
        <w:rPr>
          <w:sz w:val="28"/>
          <w:szCs w:val="28"/>
        </w:rPr>
        <w:lastRenderedPageBreak/>
        <w:tab/>
      </w:r>
      <w:r>
        <w:rPr>
          <w:sz w:val="28"/>
          <w:szCs w:val="28"/>
        </w:rPr>
        <w:tab/>
        <w:t xml:space="preserve">8. приема годишния отчет </w:t>
      </w:r>
      <w:r w:rsidRPr="008E5755">
        <w:rPr>
          <w:sz w:val="28"/>
          <w:szCs w:val="28"/>
        </w:rPr>
        <w:t>до 30 март на следващата година</w:t>
      </w:r>
      <w:r>
        <w:rPr>
          <w:sz w:val="28"/>
          <w:szCs w:val="28"/>
        </w:rPr>
        <w:t>;</w:t>
      </w:r>
    </w:p>
    <w:p w:rsidR="00DB29A6" w:rsidRDefault="00DB29A6" w:rsidP="00DB29A6">
      <w:pPr>
        <w:jc w:val="both"/>
        <w:rPr>
          <w:sz w:val="28"/>
          <w:szCs w:val="28"/>
        </w:rPr>
      </w:pPr>
      <w:r>
        <w:rPr>
          <w:sz w:val="28"/>
          <w:szCs w:val="28"/>
        </w:rPr>
        <w:tab/>
      </w:r>
      <w:r>
        <w:rPr>
          <w:sz w:val="28"/>
          <w:szCs w:val="28"/>
        </w:rPr>
        <w:tab/>
        <w:t>9. определя размера на членския внос;</w:t>
      </w:r>
    </w:p>
    <w:p w:rsidR="00DB29A6" w:rsidRDefault="00DB29A6" w:rsidP="00DB29A6">
      <w:pPr>
        <w:jc w:val="both"/>
        <w:rPr>
          <w:sz w:val="28"/>
          <w:szCs w:val="28"/>
        </w:rPr>
      </w:pPr>
      <w:r>
        <w:rPr>
          <w:sz w:val="28"/>
          <w:szCs w:val="28"/>
        </w:rPr>
        <w:t xml:space="preserve">                    10. отменя решения на органи на читалището;</w:t>
      </w:r>
    </w:p>
    <w:p w:rsidR="00DB29A6" w:rsidRDefault="00DB29A6" w:rsidP="00DB29A6">
      <w:pPr>
        <w:jc w:val="both"/>
        <w:rPr>
          <w:sz w:val="28"/>
          <w:szCs w:val="28"/>
        </w:rPr>
      </w:pPr>
      <w:r>
        <w:rPr>
          <w:sz w:val="28"/>
          <w:szCs w:val="28"/>
        </w:rPr>
        <w:tab/>
      </w:r>
      <w:r>
        <w:rPr>
          <w:sz w:val="28"/>
          <w:szCs w:val="28"/>
        </w:rPr>
        <w:tab/>
        <w:t xml:space="preserve">11. взема решения за откриване на </w:t>
      </w:r>
      <w:r w:rsidRPr="008E5755">
        <w:rPr>
          <w:sz w:val="28"/>
          <w:szCs w:val="28"/>
        </w:rPr>
        <w:t>клонове</w:t>
      </w:r>
      <w:r>
        <w:rPr>
          <w:sz w:val="28"/>
          <w:szCs w:val="28"/>
        </w:rPr>
        <w:t xml:space="preserve"> на читалището, след съгласуване с Общината;</w:t>
      </w:r>
    </w:p>
    <w:p w:rsidR="00DB29A6" w:rsidRDefault="00DB29A6" w:rsidP="00DB29A6">
      <w:pPr>
        <w:jc w:val="both"/>
        <w:rPr>
          <w:sz w:val="28"/>
          <w:szCs w:val="28"/>
        </w:rPr>
      </w:pPr>
      <w:r>
        <w:rPr>
          <w:sz w:val="28"/>
          <w:szCs w:val="28"/>
        </w:rPr>
        <w:tab/>
      </w:r>
      <w:r>
        <w:rPr>
          <w:sz w:val="28"/>
          <w:szCs w:val="28"/>
        </w:rPr>
        <w:tab/>
        <w:t>12. взема решение за прекратяване на читалището;</w:t>
      </w:r>
    </w:p>
    <w:p w:rsidR="00DB29A6" w:rsidRDefault="00DB29A6" w:rsidP="00DB29A6">
      <w:pPr>
        <w:jc w:val="both"/>
        <w:rPr>
          <w:sz w:val="28"/>
          <w:szCs w:val="28"/>
        </w:rPr>
      </w:pPr>
      <w:r>
        <w:rPr>
          <w:sz w:val="28"/>
          <w:szCs w:val="28"/>
        </w:rPr>
        <w:tab/>
      </w:r>
      <w:r>
        <w:rPr>
          <w:sz w:val="28"/>
          <w:szCs w:val="28"/>
        </w:rPr>
        <w:tab/>
        <w:t>13. взема решения за отнасяне до съда на незаконосъобразни действия на ръководството или отделни читалищни членове.</w:t>
      </w:r>
    </w:p>
    <w:p w:rsidR="00DB29A6" w:rsidRDefault="00DB29A6" w:rsidP="00DB29A6">
      <w:pPr>
        <w:jc w:val="both"/>
        <w:rPr>
          <w:sz w:val="28"/>
          <w:szCs w:val="28"/>
        </w:rPr>
      </w:pPr>
      <w:r>
        <w:rPr>
          <w:sz w:val="28"/>
          <w:szCs w:val="28"/>
        </w:rPr>
        <w:tab/>
        <w:t>Решенията по точки 1, 4, 10, 11 и 12 се вземат с мнозинство най-малко 2/3 от всички членове. Останалите решения се вземат с мнозинство повече от половината от присъстващите членове.</w:t>
      </w:r>
    </w:p>
    <w:p w:rsidR="00DB29A6" w:rsidRDefault="00DB29A6" w:rsidP="00DB29A6">
      <w:pPr>
        <w:jc w:val="both"/>
        <w:rPr>
          <w:sz w:val="28"/>
          <w:szCs w:val="28"/>
        </w:rPr>
      </w:pPr>
      <w:r>
        <w:rPr>
          <w:sz w:val="28"/>
          <w:szCs w:val="28"/>
        </w:rPr>
        <w:tab/>
        <w:t>Решенията на ОС са задължителни за другите органи на читалището.</w:t>
      </w:r>
    </w:p>
    <w:p w:rsidR="00DB29A6" w:rsidRPr="008E5755" w:rsidRDefault="00DB29A6" w:rsidP="00DB29A6">
      <w:pPr>
        <w:pStyle w:val="NormalWeb"/>
        <w:spacing w:before="0" w:beforeAutospacing="0" w:after="0" w:afterAutospacing="0"/>
        <w:jc w:val="both"/>
        <w:rPr>
          <w:sz w:val="28"/>
          <w:szCs w:val="28"/>
        </w:rPr>
      </w:pPr>
      <w:r>
        <w:rPr>
          <w:sz w:val="28"/>
          <w:szCs w:val="28"/>
        </w:rPr>
        <w:tab/>
        <w:t>Чл.17</w:t>
      </w:r>
      <w:r w:rsidRPr="008E5755">
        <w:rPr>
          <w:sz w:val="28"/>
          <w:szCs w:val="28"/>
        </w:rPr>
        <w:t xml:space="preserve">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DB29A6" w:rsidRPr="008E5755" w:rsidRDefault="00DB29A6" w:rsidP="00DB29A6">
      <w:pPr>
        <w:pStyle w:val="NormalWeb"/>
        <w:spacing w:before="0" w:beforeAutospacing="0" w:after="0" w:afterAutospacing="0"/>
        <w:jc w:val="both"/>
        <w:rPr>
          <w:sz w:val="28"/>
          <w:szCs w:val="28"/>
        </w:rPr>
      </w:pPr>
      <w:r w:rsidRPr="008E5755">
        <w:rPr>
          <w:sz w:val="28"/>
          <w:szCs w:val="28"/>
        </w:rPr>
        <w:tab/>
        <w:t>Искът се предявява в едномесечен срок от узнаването на решението, но не по-късно от една година от датата на вземане на решението.</w:t>
      </w:r>
    </w:p>
    <w:p w:rsidR="00DB29A6" w:rsidRPr="008E5755" w:rsidRDefault="00DB29A6" w:rsidP="00DB29A6">
      <w:pPr>
        <w:pStyle w:val="NormalWeb"/>
        <w:spacing w:before="0" w:beforeAutospacing="0" w:after="0" w:afterAutospacing="0"/>
        <w:jc w:val="both"/>
        <w:rPr>
          <w:sz w:val="28"/>
          <w:szCs w:val="28"/>
        </w:rPr>
      </w:pPr>
      <w:r w:rsidRPr="008E5755">
        <w:rPr>
          <w:sz w:val="28"/>
          <w:szCs w:val="28"/>
        </w:rPr>
        <w:t xml:space="preserve"> </w:t>
      </w:r>
      <w:r w:rsidRPr="008E5755">
        <w:rPr>
          <w:sz w:val="28"/>
          <w:szCs w:val="28"/>
        </w:rPr>
        <w:tab/>
        <w:t>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
    <w:p w:rsidR="00DB29A6" w:rsidRPr="008E5755" w:rsidRDefault="00DB29A6" w:rsidP="00DB29A6">
      <w:pPr>
        <w:jc w:val="both"/>
        <w:rPr>
          <w:sz w:val="28"/>
          <w:szCs w:val="28"/>
        </w:rPr>
      </w:pPr>
      <w:r>
        <w:rPr>
          <w:sz w:val="28"/>
          <w:szCs w:val="28"/>
        </w:rPr>
        <w:tab/>
        <w:t xml:space="preserve">Чл.18 Редовно ОС на читалището се свиква от настоятелството най-малко веднъж годишно. Извънредно ОС може да бъде свикано от настоятелството, по искане на проверителната комисия или на 1/3 от членовете на читалището. </w:t>
      </w:r>
      <w:r w:rsidRPr="008E5755">
        <w:rPr>
          <w:sz w:val="28"/>
          <w:szCs w:val="28"/>
        </w:rPr>
        <w:t>При отказ на настоятелството да свика извънредно общо събрание до 15 дни от искането на проверителната комисия или 1/3 от членовете на читалището с право на глас могат да свикат извънредно общо събрание от свое име.</w:t>
      </w:r>
      <w:r>
        <w:rPr>
          <w:sz w:val="28"/>
          <w:szCs w:val="28"/>
        </w:rPr>
        <w:t xml:space="preserve"> </w:t>
      </w:r>
    </w:p>
    <w:p w:rsidR="00DB29A6" w:rsidRDefault="00DB29A6" w:rsidP="00DB29A6">
      <w:pPr>
        <w:jc w:val="both"/>
        <w:rPr>
          <w:sz w:val="28"/>
          <w:szCs w:val="28"/>
        </w:rPr>
      </w:pPr>
      <w:r>
        <w:rPr>
          <w:sz w:val="28"/>
          <w:szCs w:val="28"/>
        </w:rPr>
        <w:tab/>
        <w:t xml:space="preserve">Поканата за събрание трябва да съдържа дневен ред, датата, часа и мястото на провеждането му и кой го свиква. Тя трябва да бъде получена </w:t>
      </w:r>
      <w:r w:rsidRPr="008E5755">
        <w:rPr>
          <w:sz w:val="28"/>
          <w:szCs w:val="28"/>
        </w:rPr>
        <w:t>срещу подпис или връчена</w:t>
      </w:r>
      <w:r>
        <w:rPr>
          <w:b/>
          <w:sz w:val="28"/>
          <w:szCs w:val="28"/>
        </w:rPr>
        <w:t xml:space="preserve"> </w:t>
      </w:r>
      <w:r>
        <w:rPr>
          <w:sz w:val="28"/>
          <w:szCs w:val="28"/>
        </w:rPr>
        <w:t xml:space="preserve">не по-късно от 7 дни преди датата на провеждането. В същия срок </w:t>
      </w:r>
      <w:r w:rsidRPr="008E5755">
        <w:rPr>
          <w:sz w:val="28"/>
          <w:szCs w:val="28"/>
        </w:rPr>
        <w:t>на вратата на читалището и на други общодостъпни места в общината, където е дейността на читалището трябва да бъде залепена поканата за събранието</w:t>
      </w:r>
      <w:r>
        <w:rPr>
          <w:sz w:val="28"/>
          <w:szCs w:val="28"/>
        </w:rPr>
        <w:t>.</w:t>
      </w:r>
    </w:p>
    <w:p w:rsidR="00DB29A6" w:rsidRPr="003F265D" w:rsidRDefault="00DB29A6" w:rsidP="00DB29A6">
      <w:pPr>
        <w:jc w:val="both"/>
        <w:rPr>
          <w:b/>
          <w:sz w:val="28"/>
          <w:szCs w:val="28"/>
        </w:rPr>
      </w:pPr>
      <w:r>
        <w:rPr>
          <w:sz w:val="28"/>
          <w:szCs w:val="28"/>
        </w:rPr>
        <w:tab/>
        <w:t xml:space="preserve">ОС е законно, ако присъстват най-малко половината от имащите право на глас членове на читалището. </w:t>
      </w:r>
      <w:r w:rsidRPr="003F265D">
        <w:rPr>
          <w:sz w:val="28"/>
          <w:szCs w:val="28"/>
        </w:rPr>
        <w:t>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DB29A6" w:rsidRDefault="00DB29A6" w:rsidP="00DB29A6">
      <w:pPr>
        <w:jc w:val="both"/>
        <w:rPr>
          <w:sz w:val="28"/>
          <w:szCs w:val="28"/>
        </w:rPr>
      </w:pPr>
      <w:r>
        <w:rPr>
          <w:sz w:val="28"/>
          <w:szCs w:val="28"/>
        </w:rPr>
        <w:tab/>
        <w:t xml:space="preserve">Чл.19 </w:t>
      </w:r>
      <w:r w:rsidRPr="008E5755">
        <w:rPr>
          <w:sz w:val="28"/>
          <w:szCs w:val="28"/>
        </w:rPr>
        <w:t>Изпълнителен</w:t>
      </w:r>
      <w:r>
        <w:rPr>
          <w:b/>
          <w:sz w:val="28"/>
          <w:szCs w:val="28"/>
        </w:rPr>
        <w:t xml:space="preserve"> </w:t>
      </w:r>
      <w:r>
        <w:rPr>
          <w:sz w:val="28"/>
          <w:szCs w:val="28"/>
        </w:rPr>
        <w:t xml:space="preserve">орган на читалището е </w:t>
      </w:r>
      <w:r>
        <w:rPr>
          <w:b/>
          <w:sz w:val="28"/>
          <w:szCs w:val="28"/>
        </w:rPr>
        <w:t xml:space="preserve"> </w:t>
      </w:r>
      <w:r w:rsidRPr="000B05FA">
        <w:rPr>
          <w:sz w:val="28"/>
          <w:szCs w:val="28"/>
        </w:rPr>
        <w:t>читалищното настоятелство</w:t>
      </w:r>
      <w:r>
        <w:rPr>
          <w:b/>
          <w:sz w:val="28"/>
          <w:szCs w:val="28"/>
        </w:rPr>
        <w:t xml:space="preserve">, </w:t>
      </w:r>
      <w:r>
        <w:rPr>
          <w:sz w:val="28"/>
          <w:szCs w:val="28"/>
        </w:rPr>
        <w:t>к</w:t>
      </w:r>
      <w:r w:rsidRPr="007A01EC">
        <w:rPr>
          <w:sz w:val="28"/>
          <w:szCs w:val="28"/>
        </w:rPr>
        <w:t>оето</w:t>
      </w:r>
      <w:r>
        <w:rPr>
          <w:sz w:val="28"/>
          <w:szCs w:val="28"/>
        </w:rPr>
        <w:t xml:space="preserve"> се състои най-малко от трима членове, избрани за срок от 3 години. Същите да нямат роднински връзки по права и съребрена линия </w:t>
      </w:r>
      <w:r>
        <w:rPr>
          <w:sz w:val="28"/>
          <w:szCs w:val="28"/>
        </w:rPr>
        <w:lastRenderedPageBreak/>
        <w:t>до четвърта степен, да не са щатни и хонорувани читалищни служители, да не участват или представляват  отделни читалищни дейности,</w:t>
      </w:r>
      <w:r w:rsidRPr="001D2143">
        <w:rPr>
          <w:sz w:val="28"/>
          <w:szCs w:val="28"/>
        </w:rPr>
        <w:t xml:space="preserve"> </w:t>
      </w:r>
      <w:r>
        <w:rPr>
          <w:sz w:val="28"/>
          <w:szCs w:val="28"/>
        </w:rPr>
        <w:t>да бъдат съпричастни към спецификата на читалището,</w:t>
      </w:r>
      <w:r w:rsidRPr="001D2143">
        <w:rPr>
          <w:sz w:val="28"/>
          <w:szCs w:val="28"/>
        </w:rPr>
        <w:t xml:space="preserve"> </w:t>
      </w:r>
      <w:r>
        <w:rPr>
          <w:sz w:val="28"/>
          <w:szCs w:val="28"/>
        </w:rPr>
        <w:t xml:space="preserve">с опит и </w:t>
      </w:r>
      <w:r w:rsidRPr="008E5755">
        <w:rPr>
          <w:sz w:val="28"/>
          <w:szCs w:val="28"/>
        </w:rPr>
        <w:t>професионални</w:t>
      </w:r>
      <w:r>
        <w:rPr>
          <w:sz w:val="28"/>
          <w:szCs w:val="28"/>
        </w:rPr>
        <w:t xml:space="preserve"> умения.</w:t>
      </w:r>
    </w:p>
    <w:p w:rsidR="00DB29A6" w:rsidRDefault="00DB29A6" w:rsidP="00DB29A6">
      <w:pPr>
        <w:jc w:val="both"/>
        <w:rPr>
          <w:sz w:val="28"/>
          <w:szCs w:val="28"/>
        </w:rPr>
      </w:pPr>
      <w:r>
        <w:rPr>
          <w:sz w:val="28"/>
          <w:szCs w:val="28"/>
        </w:rPr>
        <w:t xml:space="preserve"> </w:t>
      </w:r>
      <w:r>
        <w:rPr>
          <w:sz w:val="28"/>
          <w:szCs w:val="28"/>
        </w:rPr>
        <w:tab/>
        <w:t>Чл.20 Настоятелството :</w:t>
      </w:r>
    </w:p>
    <w:p w:rsidR="00DB29A6" w:rsidRDefault="00DB29A6" w:rsidP="00DB29A6">
      <w:pPr>
        <w:numPr>
          <w:ilvl w:val="0"/>
          <w:numId w:val="1"/>
        </w:numPr>
        <w:jc w:val="both"/>
        <w:rPr>
          <w:sz w:val="28"/>
          <w:szCs w:val="28"/>
        </w:rPr>
      </w:pPr>
      <w:r>
        <w:rPr>
          <w:sz w:val="28"/>
          <w:szCs w:val="28"/>
        </w:rPr>
        <w:t>свиква ОС;</w:t>
      </w:r>
    </w:p>
    <w:p w:rsidR="00DB29A6" w:rsidRDefault="00DB29A6" w:rsidP="00DB29A6">
      <w:pPr>
        <w:numPr>
          <w:ilvl w:val="0"/>
          <w:numId w:val="1"/>
        </w:numPr>
        <w:jc w:val="both"/>
        <w:rPr>
          <w:sz w:val="28"/>
          <w:szCs w:val="28"/>
        </w:rPr>
      </w:pPr>
      <w:r>
        <w:rPr>
          <w:sz w:val="28"/>
          <w:szCs w:val="28"/>
        </w:rPr>
        <w:t>осигурява изпълнението на решенията на ОС;</w:t>
      </w:r>
    </w:p>
    <w:p w:rsidR="00DB29A6" w:rsidRDefault="00DB29A6" w:rsidP="00DB29A6">
      <w:pPr>
        <w:numPr>
          <w:ilvl w:val="0"/>
          <w:numId w:val="1"/>
        </w:numPr>
        <w:jc w:val="both"/>
        <w:rPr>
          <w:sz w:val="28"/>
          <w:szCs w:val="28"/>
        </w:rPr>
      </w:pPr>
      <w:r>
        <w:rPr>
          <w:sz w:val="28"/>
          <w:szCs w:val="28"/>
        </w:rPr>
        <w:t>подготвя и внася в ОС проект за бюджет на читалището и утвърждава щата му;</w:t>
      </w:r>
    </w:p>
    <w:p w:rsidR="00DB29A6" w:rsidRDefault="00DB29A6" w:rsidP="00DB29A6">
      <w:pPr>
        <w:numPr>
          <w:ilvl w:val="0"/>
          <w:numId w:val="1"/>
        </w:numPr>
        <w:jc w:val="both"/>
        <w:rPr>
          <w:sz w:val="28"/>
          <w:szCs w:val="28"/>
        </w:rPr>
      </w:pPr>
      <w:r>
        <w:rPr>
          <w:sz w:val="28"/>
          <w:szCs w:val="28"/>
        </w:rPr>
        <w:t>подготвя и внася в ОС отчет за дейността на читалището;</w:t>
      </w:r>
    </w:p>
    <w:p w:rsidR="00DB29A6" w:rsidRDefault="00DB29A6" w:rsidP="00DB29A6">
      <w:pPr>
        <w:numPr>
          <w:ilvl w:val="0"/>
          <w:numId w:val="1"/>
        </w:numPr>
        <w:jc w:val="both"/>
        <w:rPr>
          <w:sz w:val="28"/>
          <w:szCs w:val="28"/>
        </w:rPr>
      </w:pPr>
      <w:r>
        <w:rPr>
          <w:sz w:val="28"/>
          <w:szCs w:val="28"/>
        </w:rPr>
        <w:t>назначава секретаря на читалището и утвърждава длъжностната му характеристика;</w:t>
      </w:r>
    </w:p>
    <w:p w:rsidR="00DB29A6" w:rsidRPr="008F7D1C" w:rsidRDefault="00DB29A6" w:rsidP="00DB29A6">
      <w:pPr>
        <w:numPr>
          <w:ilvl w:val="0"/>
          <w:numId w:val="1"/>
        </w:numPr>
        <w:jc w:val="both"/>
        <w:rPr>
          <w:sz w:val="28"/>
          <w:szCs w:val="28"/>
        </w:rPr>
      </w:pPr>
      <w:r>
        <w:rPr>
          <w:sz w:val="28"/>
          <w:szCs w:val="28"/>
        </w:rPr>
        <w:t>определя възнаграждението на Председателя и оторизира един от членовете да подписва документите му като трудов договор,</w:t>
      </w:r>
      <w:r w:rsidRPr="001D2143">
        <w:rPr>
          <w:sz w:val="28"/>
          <w:szCs w:val="28"/>
        </w:rPr>
        <w:t xml:space="preserve"> </w:t>
      </w:r>
      <w:r>
        <w:rPr>
          <w:sz w:val="28"/>
          <w:szCs w:val="28"/>
        </w:rPr>
        <w:t>отпуски,</w:t>
      </w:r>
      <w:r w:rsidRPr="001D2143">
        <w:rPr>
          <w:sz w:val="28"/>
          <w:szCs w:val="28"/>
        </w:rPr>
        <w:t xml:space="preserve"> </w:t>
      </w:r>
      <w:r>
        <w:rPr>
          <w:sz w:val="28"/>
          <w:szCs w:val="28"/>
        </w:rPr>
        <w:t>болнични листи и др.</w:t>
      </w:r>
    </w:p>
    <w:p w:rsidR="00DB29A6" w:rsidRDefault="00DB29A6" w:rsidP="00DB29A6">
      <w:pPr>
        <w:jc w:val="both"/>
        <w:rPr>
          <w:sz w:val="28"/>
          <w:szCs w:val="28"/>
        </w:rPr>
      </w:pPr>
      <w:r>
        <w:rPr>
          <w:b/>
          <w:sz w:val="28"/>
          <w:szCs w:val="28"/>
        </w:rPr>
        <w:tab/>
      </w:r>
      <w:r w:rsidRPr="00F01A45">
        <w:rPr>
          <w:sz w:val="28"/>
          <w:szCs w:val="28"/>
        </w:rPr>
        <w:t>Н</w:t>
      </w:r>
      <w:r>
        <w:rPr>
          <w:sz w:val="28"/>
          <w:szCs w:val="28"/>
        </w:rPr>
        <w:t>астоятелството взема решения с мнозинство повече от половината от членовете си.</w:t>
      </w:r>
    </w:p>
    <w:p w:rsidR="00DB29A6" w:rsidRPr="00E35717" w:rsidRDefault="00DB29A6" w:rsidP="00DB29A6">
      <w:pPr>
        <w:jc w:val="both"/>
        <w:rPr>
          <w:sz w:val="28"/>
          <w:szCs w:val="28"/>
        </w:rPr>
      </w:pPr>
      <w:r>
        <w:rPr>
          <w:sz w:val="28"/>
          <w:szCs w:val="28"/>
        </w:rPr>
        <w:t xml:space="preserve">          </w:t>
      </w:r>
      <w:r>
        <w:rPr>
          <w:sz w:val="28"/>
          <w:szCs w:val="28"/>
        </w:rPr>
        <w:tab/>
        <w:t xml:space="preserve">Чл.21 </w:t>
      </w:r>
      <w:r w:rsidRPr="00C51E34">
        <w:rPr>
          <w:sz w:val="28"/>
          <w:szCs w:val="28"/>
        </w:rPr>
        <w:t>П</w:t>
      </w:r>
      <w:r>
        <w:rPr>
          <w:sz w:val="28"/>
          <w:szCs w:val="28"/>
        </w:rPr>
        <w:t>редседателят</w:t>
      </w:r>
      <w:r>
        <w:rPr>
          <w:b/>
          <w:sz w:val="28"/>
          <w:szCs w:val="28"/>
        </w:rPr>
        <w:t xml:space="preserve"> </w:t>
      </w:r>
      <w:r>
        <w:rPr>
          <w:sz w:val="28"/>
          <w:szCs w:val="28"/>
        </w:rPr>
        <w:t xml:space="preserve"> на читалището е член на настоятелството и се избира от ОС за срок от 3 години. За срока на мандата му може </w:t>
      </w:r>
      <w:r w:rsidRPr="004E30FC">
        <w:rPr>
          <w:b/>
          <w:sz w:val="28"/>
          <w:szCs w:val="28"/>
        </w:rPr>
        <w:t xml:space="preserve"> </w:t>
      </w:r>
      <w:r w:rsidRPr="00E35717">
        <w:rPr>
          <w:sz w:val="28"/>
          <w:szCs w:val="28"/>
        </w:rPr>
        <w:t>да бъде назначаван на срочен трудов договор.</w:t>
      </w:r>
    </w:p>
    <w:p w:rsidR="00DB29A6" w:rsidRDefault="00DB29A6" w:rsidP="00DB29A6">
      <w:pPr>
        <w:jc w:val="both"/>
        <w:rPr>
          <w:sz w:val="28"/>
          <w:szCs w:val="28"/>
        </w:rPr>
      </w:pPr>
      <w:r>
        <w:rPr>
          <w:sz w:val="28"/>
          <w:szCs w:val="28"/>
        </w:rPr>
        <w:tab/>
      </w:r>
      <w:r>
        <w:rPr>
          <w:sz w:val="28"/>
          <w:szCs w:val="28"/>
        </w:rPr>
        <w:tab/>
        <w:t>Председателят:</w:t>
      </w:r>
    </w:p>
    <w:p w:rsidR="00DB29A6" w:rsidRDefault="00DB29A6" w:rsidP="00DB29A6">
      <w:pPr>
        <w:numPr>
          <w:ilvl w:val="0"/>
          <w:numId w:val="2"/>
        </w:numPr>
        <w:jc w:val="both"/>
        <w:rPr>
          <w:sz w:val="28"/>
          <w:szCs w:val="28"/>
        </w:rPr>
      </w:pPr>
      <w:r>
        <w:rPr>
          <w:sz w:val="28"/>
          <w:szCs w:val="28"/>
        </w:rPr>
        <w:t>организира дейността на читалището;</w:t>
      </w:r>
    </w:p>
    <w:p w:rsidR="00DB29A6" w:rsidRDefault="00DB29A6" w:rsidP="00DB29A6">
      <w:pPr>
        <w:numPr>
          <w:ilvl w:val="0"/>
          <w:numId w:val="2"/>
        </w:numPr>
        <w:jc w:val="both"/>
        <w:rPr>
          <w:sz w:val="28"/>
          <w:szCs w:val="28"/>
        </w:rPr>
      </w:pPr>
      <w:r>
        <w:rPr>
          <w:sz w:val="28"/>
          <w:szCs w:val="28"/>
        </w:rPr>
        <w:t>представлява читалището;</w:t>
      </w:r>
    </w:p>
    <w:p w:rsidR="00DB29A6" w:rsidRDefault="00DB29A6" w:rsidP="00DB29A6">
      <w:pPr>
        <w:numPr>
          <w:ilvl w:val="0"/>
          <w:numId w:val="2"/>
        </w:numPr>
        <w:jc w:val="both"/>
        <w:rPr>
          <w:sz w:val="28"/>
          <w:szCs w:val="28"/>
        </w:rPr>
      </w:pPr>
      <w:r>
        <w:rPr>
          <w:sz w:val="28"/>
          <w:szCs w:val="28"/>
        </w:rPr>
        <w:t>свиква и ръководи заседанията на настоятелството и председателства  ОС;</w:t>
      </w:r>
    </w:p>
    <w:p w:rsidR="00DB29A6" w:rsidRDefault="00DB29A6" w:rsidP="00DB29A6">
      <w:pPr>
        <w:numPr>
          <w:ilvl w:val="0"/>
          <w:numId w:val="2"/>
        </w:numPr>
        <w:jc w:val="both"/>
        <w:rPr>
          <w:sz w:val="28"/>
          <w:szCs w:val="28"/>
        </w:rPr>
      </w:pPr>
      <w:r>
        <w:rPr>
          <w:sz w:val="28"/>
          <w:szCs w:val="28"/>
        </w:rPr>
        <w:t>ръководи текущата дейност на читалището;</w:t>
      </w:r>
    </w:p>
    <w:p w:rsidR="00DB29A6" w:rsidRDefault="00DB29A6" w:rsidP="00DB29A6">
      <w:pPr>
        <w:numPr>
          <w:ilvl w:val="0"/>
          <w:numId w:val="2"/>
        </w:numPr>
        <w:jc w:val="both"/>
        <w:rPr>
          <w:sz w:val="28"/>
          <w:szCs w:val="28"/>
        </w:rPr>
      </w:pPr>
      <w:r>
        <w:rPr>
          <w:sz w:val="28"/>
          <w:szCs w:val="28"/>
        </w:rPr>
        <w:t>отчита дейността си пред настоятелството;</w:t>
      </w:r>
    </w:p>
    <w:p w:rsidR="00DB29A6" w:rsidRDefault="00DB29A6" w:rsidP="00DB29A6">
      <w:pPr>
        <w:numPr>
          <w:ilvl w:val="0"/>
          <w:numId w:val="2"/>
        </w:numPr>
        <w:jc w:val="both"/>
        <w:rPr>
          <w:sz w:val="28"/>
          <w:szCs w:val="28"/>
        </w:rPr>
      </w:pPr>
      <w:r>
        <w:rPr>
          <w:sz w:val="28"/>
          <w:szCs w:val="28"/>
        </w:rPr>
        <w:t>сключва и прекратява трудовите договори със служителите съобразно  бюджета на читалището и въз основа решение на настоятелството</w:t>
      </w:r>
    </w:p>
    <w:p w:rsidR="00DB29A6" w:rsidRPr="008E5755" w:rsidRDefault="00DB29A6" w:rsidP="00DB29A6">
      <w:pPr>
        <w:numPr>
          <w:ilvl w:val="0"/>
          <w:numId w:val="2"/>
        </w:numPr>
        <w:jc w:val="both"/>
        <w:rPr>
          <w:sz w:val="28"/>
          <w:szCs w:val="28"/>
        </w:rPr>
      </w:pPr>
      <w:r w:rsidRPr="008E5755">
        <w:rPr>
          <w:sz w:val="28"/>
          <w:szCs w:val="28"/>
        </w:rPr>
        <w:t>ежегодно до 10 ноември представя на кмета програма за работата на читалището през следващата година</w:t>
      </w:r>
    </w:p>
    <w:p w:rsidR="00DB29A6" w:rsidRPr="008E5755" w:rsidRDefault="00DB29A6" w:rsidP="00DB29A6">
      <w:pPr>
        <w:numPr>
          <w:ilvl w:val="0"/>
          <w:numId w:val="2"/>
        </w:numPr>
        <w:jc w:val="both"/>
        <w:rPr>
          <w:sz w:val="28"/>
          <w:szCs w:val="28"/>
        </w:rPr>
      </w:pPr>
      <w:r>
        <w:rPr>
          <w:sz w:val="28"/>
          <w:szCs w:val="28"/>
        </w:rPr>
        <w:t>представя ежегодно до 31 ма</w:t>
      </w:r>
      <w:r w:rsidRPr="008E5755">
        <w:rPr>
          <w:sz w:val="28"/>
          <w:szCs w:val="28"/>
        </w:rPr>
        <w:t>рт пред кмета на общината доклад за осъществените читалищни дейности и изразходваните средства от бюджета през предходната година</w:t>
      </w:r>
    </w:p>
    <w:p w:rsidR="00DB29A6" w:rsidRDefault="00DB29A6" w:rsidP="00DB29A6">
      <w:pPr>
        <w:jc w:val="both"/>
        <w:rPr>
          <w:sz w:val="28"/>
          <w:szCs w:val="28"/>
        </w:rPr>
      </w:pPr>
      <w:r>
        <w:rPr>
          <w:sz w:val="28"/>
          <w:szCs w:val="28"/>
        </w:rPr>
        <w:t xml:space="preserve">          </w:t>
      </w:r>
      <w:r>
        <w:rPr>
          <w:sz w:val="28"/>
          <w:szCs w:val="28"/>
        </w:rPr>
        <w:tab/>
        <w:t xml:space="preserve">Чл.22 </w:t>
      </w:r>
      <w:r w:rsidRPr="005F5ED7">
        <w:rPr>
          <w:sz w:val="28"/>
          <w:szCs w:val="28"/>
        </w:rPr>
        <w:t>П</w:t>
      </w:r>
      <w:r>
        <w:rPr>
          <w:sz w:val="28"/>
          <w:szCs w:val="28"/>
        </w:rPr>
        <w:t>роверителната комисия</w:t>
      </w:r>
      <w:r>
        <w:rPr>
          <w:b/>
          <w:sz w:val="28"/>
          <w:szCs w:val="28"/>
        </w:rPr>
        <w:t xml:space="preserve"> </w:t>
      </w:r>
      <w:r>
        <w:rPr>
          <w:sz w:val="28"/>
          <w:szCs w:val="28"/>
        </w:rPr>
        <w:t xml:space="preserve"> се състои най-малко от трима членове, избрани за срок от 3 години.</w:t>
      </w:r>
    </w:p>
    <w:p w:rsidR="00DB29A6" w:rsidRDefault="00DB29A6" w:rsidP="00DB29A6">
      <w:pPr>
        <w:jc w:val="both"/>
        <w:rPr>
          <w:sz w:val="28"/>
          <w:szCs w:val="28"/>
        </w:rPr>
      </w:pPr>
      <w:r>
        <w:rPr>
          <w:sz w:val="28"/>
          <w:szCs w:val="28"/>
        </w:rPr>
        <w:tab/>
        <w:t xml:space="preserve">Членовете на проверителната комисия не могат да бъдат лица, които са в трудово-правни отношения с читалището или са роднини на членове на настоятелството, </w:t>
      </w:r>
      <w:r w:rsidRPr="008E5755">
        <w:rPr>
          <w:sz w:val="28"/>
          <w:szCs w:val="28"/>
        </w:rPr>
        <w:t>на председателя или на секретаря</w:t>
      </w:r>
      <w:r>
        <w:rPr>
          <w:b/>
          <w:sz w:val="28"/>
          <w:szCs w:val="28"/>
        </w:rPr>
        <w:t xml:space="preserve"> </w:t>
      </w:r>
      <w:r>
        <w:rPr>
          <w:sz w:val="28"/>
          <w:szCs w:val="28"/>
        </w:rPr>
        <w:t xml:space="preserve"> по права линия, съпрузи, братя, сестри и роднини по сватовство от първа степен.</w:t>
      </w:r>
    </w:p>
    <w:p w:rsidR="00DB29A6" w:rsidRPr="00C5757C" w:rsidRDefault="00DB29A6" w:rsidP="00DB29A6">
      <w:pPr>
        <w:jc w:val="both"/>
        <w:rPr>
          <w:sz w:val="28"/>
          <w:szCs w:val="28"/>
          <w:u w:val="single"/>
        </w:rPr>
      </w:pPr>
      <w:r>
        <w:rPr>
          <w:sz w:val="28"/>
          <w:szCs w:val="28"/>
        </w:rPr>
        <w:lastRenderedPageBreak/>
        <w:tab/>
        <w:t>Проверителната комисия  участва в заседанията на настоятелството,</w:t>
      </w:r>
      <w:r w:rsidRPr="001D2143">
        <w:rPr>
          <w:sz w:val="28"/>
          <w:szCs w:val="28"/>
        </w:rPr>
        <w:t xml:space="preserve"> </w:t>
      </w:r>
      <w:r>
        <w:rPr>
          <w:sz w:val="28"/>
          <w:szCs w:val="28"/>
        </w:rPr>
        <w:t xml:space="preserve">дава компетентни финансови и икономически съвети, осъществява контрол върху дейността на настоятелството, председателя </w:t>
      </w:r>
      <w:r w:rsidRPr="008E5755">
        <w:rPr>
          <w:sz w:val="28"/>
          <w:szCs w:val="28"/>
        </w:rPr>
        <w:t>и секретаря</w:t>
      </w:r>
      <w:r>
        <w:rPr>
          <w:b/>
          <w:sz w:val="28"/>
          <w:szCs w:val="28"/>
        </w:rPr>
        <w:t xml:space="preserve"> </w:t>
      </w:r>
      <w:r>
        <w:rPr>
          <w:sz w:val="28"/>
          <w:szCs w:val="28"/>
        </w:rPr>
        <w:t>на читалището по спазване на закона,</w:t>
      </w:r>
      <w:r w:rsidRPr="001D2143">
        <w:rPr>
          <w:sz w:val="28"/>
          <w:szCs w:val="28"/>
        </w:rPr>
        <w:t xml:space="preserve"> </w:t>
      </w:r>
      <w:r>
        <w:rPr>
          <w:sz w:val="28"/>
          <w:szCs w:val="28"/>
        </w:rPr>
        <w:t xml:space="preserve">устава и решенията на общото събрание </w:t>
      </w:r>
    </w:p>
    <w:p w:rsidR="00DB29A6" w:rsidRDefault="00DB29A6" w:rsidP="00DB29A6">
      <w:pPr>
        <w:jc w:val="both"/>
        <w:rPr>
          <w:sz w:val="28"/>
          <w:szCs w:val="28"/>
        </w:rPr>
      </w:pPr>
      <w:r>
        <w:rPr>
          <w:sz w:val="28"/>
          <w:szCs w:val="28"/>
        </w:rPr>
        <w:tab/>
        <w:t>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DB29A6" w:rsidRDefault="00DB29A6" w:rsidP="00DB29A6">
      <w:pPr>
        <w:jc w:val="both"/>
        <w:rPr>
          <w:sz w:val="28"/>
          <w:szCs w:val="28"/>
        </w:rPr>
      </w:pPr>
      <w:r>
        <w:rPr>
          <w:sz w:val="28"/>
          <w:szCs w:val="28"/>
        </w:rPr>
        <w:tab/>
        <w:t>Чл.23  Не могат да бъдат избирани за членове на ЧН и ПК лица, които са осъждани на лишаване от свобода за умишлени престъпления от общ характер.</w:t>
      </w:r>
    </w:p>
    <w:p w:rsidR="00DB29A6" w:rsidRPr="008E5755" w:rsidRDefault="00DB29A6" w:rsidP="00DB29A6">
      <w:pPr>
        <w:jc w:val="both"/>
        <w:rPr>
          <w:sz w:val="28"/>
          <w:szCs w:val="28"/>
        </w:rPr>
      </w:pPr>
      <w:r>
        <w:rPr>
          <w:sz w:val="28"/>
          <w:szCs w:val="28"/>
        </w:rPr>
        <w:t xml:space="preserve"> </w:t>
      </w:r>
      <w:r>
        <w:rPr>
          <w:sz w:val="28"/>
          <w:szCs w:val="28"/>
        </w:rPr>
        <w:tab/>
        <w:t>Чл.24 Секретарят</w:t>
      </w:r>
      <w:r>
        <w:rPr>
          <w:b/>
          <w:sz w:val="28"/>
          <w:szCs w:val="28"/>
        </w:rPr>
        <w:t xml:space="preserve"> </w:t>
      </w:r>
      <w:r>
        <w:rPr>
          <w:sz w:val="28"/>
          <w:szCs w:val="28"/>
        </w:rPr>
        <w:t xml:space="preserve">на читалището </w:t>
      </w:r>
      <w:r w:rsidRPr="008E5755">
        <w:rPr>
          <w:sz w:val="28"/>
          <w:szCs w:val="28"/>
        </w:rPr>
        <w:t>може да</w:t>
      </w:r>
      <w:r>
        <w:rPr>
          <w:b/>
          <w:sz w:val="28"/>
          <w:szCs w:val="28"/>
        </w:rPr>
        <w:t xml:space="preserve"> </w:t>
      </w:r>
      <w:r>
        <w:rPr>
          <w:sz w:val="28"/>
          <w:szCs w:val="28"/>
        </w:rPr>
        <w:t xml:space="preserve"> е щатен или нещатен служител, назначаем от настоятелството</w:t>
      </w:r>
      <w:r>
        <w:rPr>
          <w:b/>
          <w:sz w:val="28"/>
          <w:szCs w:val="28"/>
        </w:rPr>
        <w:t xml:space="preserve">, </w:t>
      </w:r>
      <w:r w:rsidRPr="008E5755">
        <w:rPr>
          <w:sz w:val="28"/>
          <w:szCs w:val="28"/>
        </w:rPr>
        <w:t>което утвърждава длъжностната му характеристика.</w:t>
      </w:r>
    </w:p>
    <w:p w:rsidR="00DB29A6" w:rsidRDefault="00DB29A6" w:rsidP="00DB29A6">
      <w:pPr>
        <w:jc w:val="both"/>
        <w:rPr>
          <w:sz w:val="28"/>
          <w:szCs w:val="28"/>
        </w:rPr>
      </w:pPr>
      <w:r>
        <w:rPr>
          <w:sz w:val="28"/>
          <w:szCs w:val="28"/>
        </w:rPr>
        <w:tab/>
        <w:t>Секретарят, ако е щатен служител се назначава по трудов договор от ЧН. Настоятелството определя</w:t>
      </w:r>
      <w:r w:rsidRPr="001D2143">
        <w:rPr>
          <w:sz w:val="28"/>
          <w:szCs w:val="28"/>
        </w:rPr>
        <w:t xml:space="preserve"> </w:t>
      </w:r>
      <w:r>
        <w:rPr>
          <w:sz w:val="28"/>
          <w:szCs w:val="28"/>
        </w:rPr>
        <w:t>/изменя/</w:t>
      </w:r>
      <w:r w:rsidRPr="001D2143">
        <w:rPr>
          <w:sz w:val="28"/>
          <w:szCs w:val="28"/>
        </w:rPr>
        <w:t xml:space="preserve"> </w:t>
      </w:r>
      <w:r>
        <w:rPr>
          <w:sz w:val="28"/>
          <w:szCs w:val="28"/>
        </w:rPr>
        <w:t>заплатата му. Трудовият договор се подписва от председателя.</w:t>
      </w:r>
    </w:p>
    <w:p w:rsidR="00DB29A6" w:rsidRPr="004B60B6" w:rsidRDefault="00DB29A6" w:rsidP="00DB29A6">
      <w:pPr>
        <w:jc w:val="both"/>
        <w:rPr>
          <w:b/>
          <w:sz w:val="28"/>
          <w:szCs w:val="28"/>
        </w:rPr>
      </w:pPr>
      <w:r>
        <w:rPr>
          <w:sz w:val="28"/>
          <w:szCs w:val="28"/>
        </w:rPr>
        <w:tab/>
        <w:t xml:space="preserve">Чл.25 </w:t>
      </w:r>
      <w:r w:rsidRPr="00C1477A">
        <w:rPr>
          <w:sz w:val="28"/>
          <w:szCs w:val="28"/>
        </w:rPr>
        <w:t>Секретарят на читалището:</w:t>
      </w:r>
      <w:r w:rsidRPr="004B60B6">
        <w:rPr>
          <w:b/>
          <w:sz w:val="28"/>
          <w:szCs w:val="28"/>
        </w:rPr>
        <w:t xml:space="preserve"> </w:t>
      </w:r>
    </w:p>
    <w:p w:rsidR="00DB29A6" w:rsidRPr="008E5755" w:rsidRDefault="00DB29A6" w:rsidP="00DB29A6">
      <w:pPr>
        <w:pStyle w:val="NormalWeb"/>
        <w:spacing w:before="0" w:beforeAutospacing="0" w:after="0" w:afterAutospacing="0"/>
        <w:ind w:left="720"/>
        <w:jc w:val="both"/>
        <w:rPr>
          <w:sz w:val="28"/>
          <w:szCs w:val="28"/>
        </w:rPr>
      </w:pPr>
      <w:r w:rsidRPr="008E5755">
        <w:rPr>
          <w:sz w:val="28"/>
          <w:szCs w:val="28"/>
        </w:rPr>
        <w:t>1. организира изпълнението на решенията на настоятелството, включително решенията за изпълнението на бюджета;</w:t>
      </w:r>
    </w:p>
    <w:p w:rsidR="00DB29A6" w:rsidRPr="008E5755" w:rsidRDefault="00DB29A6" w:rsidP="00DB29A6">
      <w:pPr>
        <w:pStyle w:val="NormalWeb"/>
        <w:spacing w:before="0" w:beforeAutospacing="0" w:after="0" w:afterAutospacing="0"/>
        <w:ind w:left="720"/>
        <w:jc w:val="both"/>
        <w:rPr>
          <w:sz w:val="28"/>
          <w:szCs w:val="28"/>
        </w:rPr>
      </w:pPr>
      <w:r w:rsidRPr="008E5755">
        <w:rPr>
          <w:sz w:val="28"/>
          <w:szCs w:val="28"/>
        </w:rPr>
        <w:t>2. организира текущата основна и допълнителна дейност;</w:t>
      </w:r>
    </w:p>
    <w:p w:rsidR="00DB29A6" w:rsidRPr="008E5755" w:rsidRDefault="00DB29A6" w:rsidP="00DB29A6">
      <w:pPr>
        <w:pStyle w:val="NormalWeb"/>
        <w:spacing w:before="0" w:beforeAutospacing="0" w:after="0" w:afterAutospacing="0"/>
        <w:ind w:left="720"/>
        <w:jc w:val="both"/>
        <w:rPr>
          <w:sz w:val="28"/>
          <w:szCs w:val="28"/>
        </w:rPr>
      </w:pPr>
      <w:r w:rsidRPr="008E5755">
        <w:rPr>
          <w:sz w:val="28"/>
          <w:szCs w:val="28"/>
        </w:rPr>
        <w:t>3. отговаря за работата на щатния и хонорувания персонал;</w:t>
      </w:r>
    </w:p>
    <w:p w:rsidR="00DB29A6" w:rsidRPr="008E5755" w:rsidRDefault="00DB29A6" w:rsidP="00DB29A6">
      <w:pPr>
        <w:pStyle w:val="NormalWeb"/>
        <w:spacing w:before="0" w:beforeAutospacing="0" w:after="0" w:afterAutospacing="0"/>
        <w:ind w:left="720"/>
        <w:jc w:val="both"/>
        <w:rPr>
          <w:sz w:val="28"/>
          <w:szCs w:val="28"/>
        </w:rPr>
      </w:pPr>
      <w:r w:rsidRPr="008E5755">
        <w:rPr>
          <w:sz w:val="28"/>
          <w:szCs w:val="28"/>
        </w:rPr>
        <w:t>4. представлява читалището за</w:t>
      </w:r>
      <w:r>
        <w:rPr>
          <w:sz w:val="28"/>
          <w:szCs w:val="28"/>
        </w:rPr>
        <w:t>едно и поотделно с председателя;</w:t>
      </w:r>
    </w:p>
    <w:p w:rsidR="00DB29A6" w:rsidRDefault="00DB29A6" w:rsidP="00DB29A6">
      <w:pPr>
        <w:pStyle w:val="NormalWeb"/>
        <w:spacing w:before="0" w:beforeAutospacing="0" w:after="0" w:afterAutospacing="0"/>
        <w:ind w:left="720"/>
        <w:jc w:val="both"/>
        <w:rPr>
          <w:sz w:val="28"/>
          <w:szCs w:val="28"/>
        </w:rPr>
      </w:pPr>
      <w:r w:rsidRPr="008E5755">
        <w:rPr>
          <w:sz w:val="28"/>
          <w:szCs w:val="28"/>
        </w:rPr>
        <w:t>5.</w:t>
      </w:r>
      <w:r>
        <w:rPr>
          <w:b/>
          <w:sz w:val="28"/>
          <w:szCs w:val="28"/>
        </w:rPr>
        <w:t xml:space="preserve"> </w:t>
      </w:r>
      <w:r w:rsidRPr="00C51E34">
        <w:rPr>
          <w:sz w:val="28"/>
          <w:szCs w:val="28"/>
        </w:rPr>
        <w:t>води Летописна книга на читалището,</w:t>
      </w:r>
      <w:r>
        <w:rPr>
          <w:sz w:val="28"/>
          <w:szCs w:val="28"/>
        </w:rPr>
        <w:t xml:space="preserve"> </w:t>
      </w:r>
      <w:r w:rsidRPr="00C51E34">
        <w:rPr>
          <w:sz w:val="28"/>
          <w:szCs w:val="28"/>
        </w:rPr>
        <w:t>в което отразява цялостната му културна, стопанска, организационна и финансова дейност</w:t>
      </w:r>
      <w:r>
        <w:rPr>
          <w:sz w:val="28"/>
          <w:szCs w:val="28"/>
        </w:rPr>
        <w:t>;</w:t>
      </w:r>
    </w:p>
    <w:p w:rsidR="00DB29A6" w:rsidRDefault="00DB29A6" w:rsidP="00DB29A6">
      <w:pPr>
        <w:ind w:left="720"/>
        <w:jc w:val="both"/>
        <w:rPr>
          <w:sz w:val="28"/>
          <w:szCs w:val="28"/>
        </w:rPr>
      </w:pPr>
      <w:r>
        <w:rPr>
          <w:sz w:val="28"/>
          <w:szCs w:val="28"/>
        </w:rPr>
        <w:t xml:space="preserve">6. </w:t>
      </w:r>
      <w:r w:rsidRPr="00C51E34">
        <w:rPr>
          <w:sz w:val="28"/>
          <w:szCs w:val="28"/>
        </w:rPr>
        <w:t>води протокола от заседанията на ЧН в Протоколна книга,</w:t>
      </w:r>
      <w:r>
        <w:rPr>
          <w:sz w:val="28"/>
          <w:szCs w:val="28"/>
        </w:rPr>
        <w:t xml:space="preserve"> </w:t>
      </w:r>
      <w:r w:rsidRPr="00C51E34">
        <w:rPr>
          <w:sz w:val="28"/>
          <w:szCs w:val="28"/>
        </w:rPr>
        <w:t>а в случаите, когато ЧН реши, ръководи и самите заседания;</w:t>
      </w:r>
    </w:p>
    <w:p w:rsidR="00DB29A6" w:rsidRPr="00C51E34" w:rsidRDefault="00DB29A6" w:rsidP="00DB29A6">
      <w:pPr>
        <w:ind w:left="720"/>
        <w:jc w:val="both"/>
        <w:rPr>
          <w:sz w:val="28"/>
          <w:szCs w:val="28"/>
        </w:rPr>
      </w:pPr>
      <w:r>
        <w:rPr>
          <w:sz w:val="28"/>
          <w:szCs w:val="28"/>
        </w:rPr>
        <w:t xml:space="preserve">7. </w:t>
      </w:r>
      <w:r w:rsidRPr="00C51E34">
        <w:rPr>
          <w:sz w:val="28"/>
          <w:szCs w:val="28"/>
        </w:rPr>
        <w:t>упражнява ръководство и контрол над другите лица назначени на работа по трудов договор,като прави предложения пред ЧН за санкции или</w:t>
      </w:r>
      <w:r>
        <w:rPr>
          <w:sz w:val="28"/>
          <w:szCs w:val="28"/>
        </w:rPr>
        <w:t xml:space="preserve"> поощрения.</w:t>
      </w:r>
    </w:p>
    <w:p w:rsidR="00DB29A6" w:rsidRPr="008E5755" w:rsidRDefault="00DB29A6" w:rsidP="00DB29A6">
      <w:pPr>
        <w:pStyle w:val="NormalWeb"/>
        <w:spacing w:before="0" w:beforeAutospacing="0" w:after="0" w:afterAutospacing="0"/>
        <w:jc w:val="both"/>
        <w:rPr>
          <w:sz w:val="28"/>
          <w:szCs w:val="28"/>
        </w:rPr>
      </w:pPr>
      <w:r>
        <w:rPr>
          <w:b/>
          <w:sz w:val="28"/>
          <w:szCs w:val="28"/>
        </w:rPr>
        <w:tab/>
      </w:r>
      <w:r w:rsidRPr="008E5755">
        <w:rPr>
          <w:sz w:val="28"/>
          <w:szCs w:val="28"/>
        </w:rP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 за което подава декларация при постъпване на работа.</w:t>
      </w:r>
    </w:p>
    <w:p w:rsidR="00DB29A6" w:rsidRPr="008E5755" w:rsidRDefault="00DB29A6" w:rsidP="00DB29A6">
      <w:pPr>
        <w:pStyle w:val="NormalWeb"/>
        <w:spacing w:before="0" w:beforeAutospacing="0" w:after="0" w:afterAutospacing="0"/>
        <w:jc w:val="both"/>
        <w:rPr>
          <w:sz w:val="28"/>
          <w:szCs w:val="28"/>
        </w:rPr>
      </w:pPr>
      <w:r>
        <w:rPr>
          <w:sz w:val="28"/>
          <w:szCs w:val="28"/>
        </w:rPr>
        <w:tab/>
        <w:t>Чл.</w:t>
      </w:r>
      <w:r w:rsidRPr="008E5755">
        <w:rPr>
          <w:sz w:val="28"/>
          <w:szCs w:val="28"/>
        </w:rPr>
        <w:t xml:space="preserve">26 Членовете на органите на читалището имат право да получават възнаграждение за своята дейност, като за всеки случай, когато това се налага, ясно се посочват основанието  и размера на предлаганото възнаграждение. </w:t>
      </w:r>
    </w:p>
    <w:p w:rsidR="00DB29A6" w:rsidRPr="004B60B6" w:rsidRDefault="00DB29A6" w:rsidP="00DB29A6">
      <w:pPr>
        <w:pStyle w:val="NormalWeb"/>
        <w:spacing w:before="0" w:beforeAutospacing="0" w:after="0" w:afterAutospacing="0"/>
        <w:jc w:val="both"/>
        <w:rPr>
          <w:b/>
          <w:sz w:val="28"/>
          <w:szCs w:val="28"/>
        </w:rPr>
      </w:pPr>
    </w:p>
    <w:p w:rsidR="00DB29A6" w:rsidRDefault="00DB29A6" w:rsidP="00DB29A6">
      <w:pPr>
        <w:jc w:val="center"/>
        <w:outlineLvl w:val="0"/>
        <w:rPr>
          <w:sz w:val="28"/>
          <w:szCs w:val="28"/>
        </w:rPr>
      </w:pPr>
      <w:r>
        <w:rPr>
          <w:sz w:val="28"/>
          <w:szCs w:val="28"/>
        </w:rPr>
        <w:t>ФИНАНСОВА  ДЕЙНОСТ  И  МАТЕРИАЛНА  БАЗА</w:t>
      </w:r>
    </w:p>
    <w:p w:rsidR="00DB29A6" w:rsidRDefault="00DB29A6" w:rsidP="00DB29A6">
      <w:pPr>
        <w:jc w:val="center"/>
        <w:rPr>
          <w:sz w:val="28"/>
          <w:szCs w:val="28"/>
        </w:rPr>
      </w:pPr>
    </w:p>
    <w:p w:rsidR="00DB29A6" w:rsidRDefault="00DB29A6" w:rsidP="00DB29A6">
      <w:pPr>
        <w:jc w:val="center"/>
        <w:outlineLvl w:val="0"/>
        <w:rPr>
          <w:sz w:val="28"/>
          <w:szCs w:val="28"/>
        </w:rPr>
      </w:pPr>
      <w:r>
        <w:rPr>
          <w:sz w:val="28"/>
          <w:szCs w:val="28"/>
        </w:rPr>
        <w:t>А .  П Р И Х О Д И</w:t>
      </w:r>
    </w:p>
    <w:p w:rsidR="00DB29A6" w:rsidRDefault="00DB29A6" w:rsidP="00DB29A6">
      <w:pPr>
        <w:jc w:val="center"/>
        <w:rPr>
          <w:sz w:val="28"/>
          <w:szCs w:val="28"/>
        </w:rPr>
      </w:pPr>
    </w:p>
    <w:p w:rsidR="00DB29A6" w:rsidRDefault="00DB29A6" w:rsidP="00DB29A6">
      <w:pPr>
        <w:jc w:val="both"/>
        <w:rPr>
          <w:sz w:val="28"/>
          <w:szCs w:val="28"/>
        </w:rPr>
      </w:pPr>
      <w:r>
        <w:rPr>
          <w:sz w:val="28"/>
          <w:szCs w:val="28"/>
        </w:rPr>
        <w:tab/>
        <w:t>Чл.27 Приходите на читалището се реализират:</w:t>
      </w:r>
    </w:p>
    <w:p w:rsidR="00DB29A6" w:rsidRDefault="00DB29A6" w:rsidP="00DB29A6">
      <w:pPr>
        <w:jc w:val="both"/>
        <w:rPr>
          <w:sz w:val="28"/>
          <w:szCs w:val="28"/>
        </w:rPr>
      </w:pPr>
      <w:r>
        <w:rPr>
          <w:sz w:val="28"/>
          <w:szCs w:val="28"/>
        </w:rPr>
        <w:lastRenderedPageBreak/>
        <w:tab/>
      </w:r>
      <w:r>
        <w:rPr>
          <w:sz w:val="28"/>
          <w:szCs w:val="28"/>
        </w:rPr>
        <w:tab/>
        <w:t xml:space="preserve">а/ от </w:t>
      </w:r>
      <w:r w:rsidRPr="005B1C3C">
        <w:rPr>
          <w:sz w:val="28"/>
          <w:szCs w:val="28"/>
        </w:rPr>
        <w:t>членски внос</w:t>
      </w:r>
      <w:r>
        <w:rPr>
          <w:sz w:val="28"/>
          <w:szCs w:val="28"/>
        </w:rPr>
        <w:t>, чийто размер се определя от ОС на   читалището;</w:t>
      </w:r>
    </w:p>
    <w:p w:rsidR="00DB29A6" w:rsidRDefault="00DB29A6" w:rsidP="00DB29A6">
      <w:pPr>
        <w:jc w:val="both"/>
        <w:rPr>
          <w:sz w:val="28"/>
          <w:szCs w:val="28"/>
        </w:rPr>
      </w:pPr>
      <w:r>
        <w:rPr>
          <w:sz w:val="28"/>
          <w:szCs w:val="28"/>
        </w:rPr>
        <w:tab/>
      </w:r>
      <w:r>
        <w:rPr>
          <w:sz w:val="28"/>
          <w:szCs w:val="28"/>
        </w:rPr>
        <w:tab/>
        <w:t>б/ от бруто приходи от театрални представления,</w:t>
      </w:r>
      <w:r w:rsidRPr="005B1C3C">
        <w:rPr>
          <w:sz w:val="28"/>
          <w:szCs w:val="28"/>
        </w:rPr>
        <w:t>концерти,</w:t>
      </w:r>
      <w:r w:rsidRPr="00112041">
        <w:rPr>
          <w:sz w:val="28"/>
          <w:szCs w:val="28"/>
        </w:rPr>
        <w:t xml:space="preserve"> </w:t>
      </w:r>
      <w:r>
        <w:rPr>
          <w:sz w:val="28"/>
          <w:szCs w:val="28"/>
        </w:rPr>
        <w:t>кинопредставления, градински увеселения, вечеринки, забави, утра и други;</w:t>
      </w:r>
    </w:p>
    <w:p w:rsidR="00DB29A6" w:rsidRDefault="00DB29A6" w:rsidP="00DB29A6">
      <w:pPr>
        <w:jc w:val="both"/>
        <w:rPr>
          <w:sz w:val="28"/>
          <w:szCs w:val="28"/>
        </w:rPr>
      </w:pPr>
      <w:r>
        <w:rPr>
          <w:sz w:val="28"/>
          <w:szCs w:val="28"/>
        </w:rPr>
        <w:tab/>
      </w:r>
      <w:r>
        <w:rPr>
          <w:sz w:val="28"/>
          <w:szCs w:val="28"/>
        </w:rPr>
        <w:tab/>
        <w:t>в/</w:t>
      </w:r>
      <w:r w:rsidRPr="00112041">
        <w:rPr>
          <w:sz w:val="28"/>
          <w:szCs w:val="28"/>
        </w:rPr>
        <w:t xml:space="preserve"> </w:t>
      </w:r>
      <w:r w:rsidRPr="005B1C3C">
        <w:rPr>
          <w:sz w:val="28"/>
          <w:szCs w:val="28"/>
        </w:rPr>
        <w:t xml:space="preserve">такси </w:t>
      </w:r>
      <w:r>
        <w:rPr>
          <w:sz w:val="28"/>
          <w:szCs w:val="28"/>
        </w:rPr>
        <w:t>от курсове, школи, кръжоци и други форми на обучение, организирани от читалището или съвместно с други организации;</w:t>
      </w:r>
    </w:p>
    <w:p w:rsidR="00DB29A6" w:rsidRDefault="00DB29A6" w:rsidP="00DB29A6">
      <w:pPr>
        <w:jc w:val="both"/>
        <w:rPr>
          <w:sz w:val="28"/>
          <w:szCs w:val="28"/>
        </w:rPr>
      </w:pPr>
      <w:r>
        <w:rPr>
          <w:sz w:val="28"/>
          <w:szCs w:val="28"/>
        </w:rPr>
        <w:tab/>
      </w:r>
      <w:r>
        <w:rPr>
          <w:sz w:val="28"/>
          <w:szCs w:val="28"/>
        </w:rPr>
        <w:tab/>
        <w:t>г</w:t>
      </w:r>
      <w:r w:rsidRPr="005B1C3C">
        <w:rPr>
          <w:b/>
          <w:sz w:val="28"/>
          <w:szCs w:val="28"/>
        </w:rPr>
        <w:t xml:space="preserve">/  </w:t>
      </w:r>
      <w:r w:rsidRPr="005B1C3C">
        <w:rPr>
          <w:sz w:val="28"/>
          <w:szCs w:val="28"/>
        </w:rPr>
        <w:t xml:space="preserve">наеми </w:t>
      </w:r>
      <w:r>
        <w:rPr>
          <w:sz w:val="28"/>
          <w:szCs w:val="28"/>
        </w:rPr>
        <w:t>от собствени помещения по сключени за дългосрочно или еднократно ползване и от др. читалищно имущество;</w:t>
      </w:r>
    </w:p>
    <w:p w:rsidR="00DB29A6" w:rsidRDefault="00DB29A6" w:rsidP="00DB29A6">
      <w:pPr>
        <w:jc w:val="both"/>
        <w:rPr>
          <w:sz w:val="28"/>
          <w:szCs w:val="28"/>
        </w:rPr>
      </w:pPr>
      <w:r>
        <w:rPr>
          <w:sz w:val="28"/>
          <w:szCs w:val="28"/>
        </w:rPr>
        <w:tab/>
      </w:r>
      <w:r>
        <w:rPr>
          <w:sz w:val="28"/>
          <w:szCs w:val="28"/>
        </w:rPr>
        <w:tab/>
        <w:t xml:space="preserve">д/ </w:t>
      </w:r>
      <w:r w:rsidRPr="005B1C3C">
        <w:rPr>
          <w:sz w:val="28"/>
          <w:szCs w:val="28"/>
        </w:rPr>
        <w:t>субсидии</w:t>
      </w:r>
      <w:r>
        <w:rPr>
          <w:b/>
          <w:sz w:val="28"/>
          <w:szCs w:val="28"/>
        </w:rPr>
        <w:t xml:space="preserve"> </w:t>
      </w:r>
      <w:r>
        <w:rPr>
          <w:sz w:val="28"/>
          <w:szCs w:val="28"/>
        </w:rPr>
        <w:t>от общинския  съвет, държавата, частни и държавни фирми, учреждения и частни лица;</w:t>
      </w:r>
    </w:p>
    <w:p w:rsidR="00DB29A6" w:rsidRDefault="00DB29A6" w:rsidP="00DB29A6">
      <w:pPr>
        <w:jc w:val="both"/>
        <w:rPr>
          <w:sz w:val="28"/>
          <w:szCs w:val="28"/>
        </w:rPr>
      </w:pPr>
      <w:r>
        <w:rPr>
          <w:sz w:val="28"/>
          <w:szCs w:val="28"/>
        </w:rPr>
        <w:tab/>
      </w:r>
      <w:r>
        <w:rPr>
          <w:sz w:val="28"/>
          <w:szCs w:val="28"/>
        </w:rPr>
        <w:tab/>
        <w:t xml:space="preserve">е/  </w:t>
      </w:r>
      <w:r w:rsidRPr="005B1C3C">
        <w:rPr>
          <w:sz w:val="28"/>
          <w:szCs w:val="28"/>
        </w:rPr>
        <w:t>дарения</w:t>
      </w:r>
      <w:r>
        <w:rPr>
          <w:b/>
          <w:sz w:val="28"/>
          <w:szCs w:val="28"/>
        </w:rPr>
        <w:t xml:space="preserve">  </w:t>
      </w:r>
      <w:r>
        <w:rPr>
          <w:sz w:val="28"/>
          <w:szCs w:val="28"/>
        </w:rPr>
        <w:t>и завещания от български и чуждестранни физически  лица и други случайни приходи;</w:t>
      </w:r>
    </w:p>
    <w:p w:rsidR="00DB29A6" w:rsidRDefault="00DB29A6" w:rsidP="00DB29A6">
      <w:pPr>
        <w:jc w:val="both"/>
        <w:rPr>
          <w:sz w:val="28"/>
          <w:szCs w:val="28"/>
        </w:rPr>
      </w:pPr>
      <w:r>
        <w:rPr>
          <w:sz w:val="28"/>
          <w:szCs w:val="28"/>
        </w:rPr>
        <w:tab/>
      </w:r>
      <w:r>
        <w:rPr>
          <w:sz w:val="28"/>
          <w:szCs w:val="28"/>
        </w:rPr>
        <w:tab/>
        <w:t xml:space="preserve">ж/   </w:t>
      </w:r>
      <w:r w:rsidRPr="005B1C3C">
        <w:rPr>
          <w:sz w:val="28"/>
          <w:szCs w:val="28"/>
        </w:rPr>
        <w:t>организирана дейност</w:t>
      </w:r>
      <w:r>
        <w:rPr>
          <w:sz w:val="28"/>
          <w:szCs w:val="28"/>
        </w:rPr>
        <w:t xml:space="preserve">  с чуждестранни фирми, общества,</w:t>
      </w:r>
      <w:r w:rsidRPr="00112041">
        <w:rPr>
          <w:sz w:val="28"/>
          <w:szCs w:val="28"/>
        </w:rPr>
        <w:t xml:space="preserve"> </w:t>
      </w:r>
      <w:r>
        <w:rPr>
          <w:sz w:val="28"/>
          <w:szCs w:val="28"/>
        </w:rPr>
        <w:t>сродни организации и частни лица, носещи приходи на читалището;</w:t>
      </w:r>
    </w:p>
    <w:p w:rsidR="00DB29A6" w:rsidRPr="008E5755" w:rsidRDefault="00DB29A6" w:rsidP="00DB29A6">
      <w:pPr>
        <w:jc w:val="both"/>
        <w:rPr>
          <w:sz w:val="28"/>
          <w:szCs w:val="28"/>
        </w:rPr>
      </w:pPr>
      <w:r>
        <w:rPr>
          <w:sz w:val="28"/>
          <w:szCs w:val="28"/>
        </w:rPr>
        <w:tab/>
        <w:t xml:space="preserve">Чл.28 </w:t>
      </w:r>
      <w:r w:rsidRPr="008E5755">
        <w:rPr>
          <w:sz w:val="28"/>
          <w:szCs w:val="28"/>
        </w:rPr>
        <w:t>Читалището няма право да предоставя собствено или ползвано имущество възмездно или безвъзмездно :</w:t>
      </w:r>
    </w:p>
    <w:p w:rsidR="00DB29A6" w:rsidRPr="008E5755" w:rsidRDefault="00DB29A6" w:rsidP="00DB29A6">
      <w:pPr>
        <w:jc w:val="both"/>
        <w:rPr>
          <w:sz w:val="28"/>
          <w:szCs w:val="28"/>
        </w:rPr>
      </w:pPr>
      <w:r w:rsidRPr="008E5755">
        <w:rPr>
          <w:sz w:val="28"/>
          <w:szCs w:val="28"/>
        </w:rPr>
        <w:tab/>
        <w:t>1. за хазартни игри и нощни заведения;</w:t>
      </w:r>
    </w:p>
    <w:p w:rsidR="00DB29A6" w:rsidRPr="008E5755" w:rsidRDefault="00DB29A6" w:rsidP="00DB29A6">
      <w:pPr>
        <w:jc w:val="both"/>
        <w:rPr>
          <w:sz w:val="28"/>
          <w:szCs w:val="28"/>
        </w:rPr>
      </w:pPr>
      <w:r w:rsidRPr="008E5755">
        <w:rPr>
          <w:sz w:val="28"/>
          <w:szCs w:val="28"/>
        </w:rPr>
        <w:tab/>
        <w:t xml:space="preserve">2. за дейност на нерегистрирани по Закона за вероизповеданията религиозни общности и юридически лица с нестопанска цел на такива общности; </w:t>
      </w:r>
    </w:p>
    <w:p w:rsidR="00DB29A6" w:rsidRPr="008E5755" w:rsidRDefault="00DB29A6" w:rsidP="00DB29A6">
      <w:pPr>
        <w:jc w:val="both"/>
        <w:rPr>
          <w:sz w:val="28"/>
          <w:szCs w:val="28"/>
        </w:rPr>
      </w:pPr>
      <w:r w:rsidRPr="008E5755">
        <w:rPr>
          <w:sz w:val="28"/>
          <w:szCs w:val="28"/>
        </w:rPr>
        <w:tab/>
        <w:t>3. за постоянно ползване от политически партии и организации;</w:t>
      </w:r>
    </w:p>
    <w:p w:rsidR="00DB29A6" w:rsidRPr="008E5755" w:rsidRDefault="00DB29A6" w:rsidP="00DB29A6">
      <w:pPr>
        <w:jc w:val="both"/>
        <w:rPr>
          <w:sz w:val="28"/>
          <w:szCs w:val="28"/>
        </w:rPr>
      </w:pPr>
      <w:r w:rsidRPr="008E5755">
        <w:rPr>
          <w:sz w:val="28"/>
          <w:szCs w:val="28"/>
        </w:rPr>
        <w:tab/>
        <w:t>4. на председателя, секретаря, членовете на настоятелството и проверителната комисия и на</w:t>
      </w:r>
      <w:r>
        <w:rPr>
          <w:sz w:val="28"/>
          <w:szCs w:val="28"/>
        </w:rPr>
        <w:t xml:space="preserve"> членовете на техните семейства</w:t>
      </w:r>
      <w:r w:rsidRPr="008E5755">
        <w:rPr>
          <w:sz w:val="28"/>
          <w:szCs w:val="28"/>
        </w:rPr>
        <w:t>.</w:t>
      </w:r>
    </w:p>
    <w:p w:rsidR="00DB29A6" w:rsidRPr="008E5755" w:rsidRDefault="00DB29A6" w:rsidP="00DB29A6">
      <w:pPr>
        <w:jc w:val="both"/>
        <w:rPr>
          <w:sz w:val="28"/>
          <w:szCs w:val="28"/>
        </w:rPr>
      </w:pPr>
      <w:r>
        <w:rPr>
          <w:sz w:val="28"/>
          <w:szCs w:val="28"/>
        </w:rPr>
        <w:tab/>
        <w:t>Чл.</w:t>
      </w:r>
      <w:r w:rsidRPr="008E5755">
        <w:rPr>
          <w:sz w:val="28"/>
          <w:szCs w:val="28"/>
        </w:rPr>
        <w:t>29 Читалището може да развива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този Устав цели.</w:t>
      </w:r>
    </w:p>
    <w:p w:rsidR="00DB29A6" w:rsidRDefault="00DB29A6" w:rsidP="00DB29A6">
      <w:pPr>
        <w:jc w:val="both"/>
        <w:rPr>
          <w:sz w:val="28"/>
          <w:szCs w:val="28"/>
        </w:rPr>
      </w:pPr>
      <w:r w:rsidRPr="008E5755">
        <w:rPr>
          <w:sz w:val="28"/>
          <w:szCs w:val="28"/>
        </w:rPr>
        <w:tab/>
        <w:t>Читалището не разпреде</w:t>
      </w:r>
      <w:r>
        <w:rPr>
          <w:sz w:val="28"/>
          <w:szCs w:val="28"/>
        </w:rPr>
        <w:t>ля печалба</w:t>
      </w:r>
      <w:r w:rsidRPr="008E5755">
        <w:rPr>
          <w:sz w:val="28"/>
          <w:szCs w:val="28"/>
        </w:rPr>
        <w:t>.</w:t>
      </w:r>
    </w:p>
    <w:p w:rsidR="00DB29A6" w:rsidRPr="008E5755" w:rsidRDefault="00DB29A6" w:rsidP="00DB29A6">
      <w:pPr>
        <w:jc w:val="both"/>
        <w:rPr>
          <w:sz w:val="28"/>
          <w:szCs w:val="28"/>
        </w:rPr>
      </w:pPr>
    </w:p>
    <w:p w:rsidR="00DB29A6" w:rsidRDefault="00DB29A6" w:rsidP="00DB29A6">
      <w:pPr>
        <w:jc w:val="center"/>
        <w:rPr>
          <w:sz w:val="28"/>
          <w:szCs w:val="28"/>
        </w:rPr>
      </w:pPr>
      <w:r>
        <w:rPr>
          <w:sz w:val="28"/>
          <w:szCs w:val="28"/>
        </w:rPr>
        <w:t>Б.    Р А З Х О Д И</w:t>
      </w:r>
    </w:p>
    <w:p w:rsidR="00DB29A6" w:rsidRDefault="00DB29A6" w:rsidP="00DB29A6">
      <w:pPr>
        <w:jc w:val="center"/>
        <w:rPr>
          <w:sz w:val="28"/>
          <w:szCs w:val="28"/>
        </w:rPr>
      </w:pPr>
    </w:p>
    <w:p w:rsidR="00DB29A6" w:rsidRDefault="00DB29A6" w:rsidP="00DB29A6">
      <w:pPr>
        <w:jc w:val="both"/>
        <w:rPr>
          <w:sz w:val="28"/>
          <w:szCs w:val="28"/>
        </w:rPr>
      </w:pPr>
      <w:r>
        <w:rPr>
          <w:sz w:val="28"/>
          <w:szCs w:val="28"/>
        </w:rPr>
        <w:tab/>
        <w:t>Чл.30 Разходите на читалището  основно са за: осветление, отопление, канцеларски разходи, интернет, телефонни, телекомуникационни услуги, обзавеждане, ремонт и поддържане на сгради и инсталации, покупка на книги, абонамент на вестници и списания,</w:t>
      </w:r>
      <w:r w:rsidRPr="00112041">
        <w:rPr>
          <w:sz w:val="28"/>
          <w:szCs w:val="28"/>
        </w:rPr>
        <w:t xml:space="preserve"> </w:t>
      </w:r>
      <w:r>
        <w:rPr>
          <w:sz w:val="28"/>
          <w:szCs w:val="28"/>
        </w:rPr>
        <w:t>закупуване на аудиовизуални и други технически средства, за художествена самодейност, лекционна  дейност, заплати, възнаграждения, представителни разходи, допълнително материално стимулиране на щатни и нещатни служители, награди, командировки, семинари и квалификационни дейности  и др.</w:t>
      </w:r>
    </w:p>
    <w:p w:rsidR="00DB29A6" w:rsidRDefault="00DB29A6" w:rsidP="00DB29A6">
      <w:pPr>
        <w:jc w:val="both"/>
        <w:rPr>
          <w:sz w:val="28"/>
          <w:szCs w:val="28"/>
        </w:rPr>
      </w:pPr>
      <w:r>
        <w:rPr>
          <w:sz w:val="28"/>
          <w:szCs w:val="28"/>
        </w:rPr>
        <w:t xml:space="preserve">  </w:t>
      </w:r>
      <w:r>
        <w:rPr>
          <w:sz w:val="28"/>
          <w:szCs w:val="28"/>
        </w:rPr>
        <w:tab/>
        <w:t>Чл.31 Приходите и разходите на читалището се извършват по ежегоден бюджет за календарната година. Бюджетът се изготвя от настоятелството, обсъжда се с ПК и се приема от ОС.</w:t>
      </w:r>
    </w:p>
    <w:p w:rsidR="00DB29A6" w:rsidRDefault="00DB29A6" w:rsidP="00DB29A6">
      <w:pPr>
        <w:jc w:val="both"/>
        <w:rPr>
          <w:sz w:val="28"/>
          <w:szCs w:val="28"/>
        </w:rPr>
      </w:pPr>
      <w:r>
        <w:rPr>
          <w:sz w:val="28"/>
          <w:szCs w:val="28"/>
        </w:rPr>
        <w:lastRenderedPageBreak/>
        <w:tab/>
        <w:t xml:space="preserve">Чл.32 Всички читалищни разходи се извършват въз основа на </w:t>
      </w:r>
      <w:r w:rsidRPr="008E5755">
        <w:rPr>
          <w:sz w:val="28"/>
          <w:szCs w:val="28"/>
        </w:rPr>
        <w:t>приетия от общото събрание</w:t>
      </w:r>
      <w:r>
        <w:rPr>
          <w:b/>
          <w:sz w:val="28"/>
          <w:szCs w:val="28"/>
        </w:rPr>
        <w:t xml:space="preserve"> </w:t>
      </w:r>
      <w:r w:rsidRPr="001868CA">
        <w:rPr>
          <w:sz w:val="28"/>
          <w:szCs w:val="28"/>
        </w:rPr>
        <w:t>бюджет</w:t>
      </w:r>
      <w:r>
        <w:rPr>
          <w:sz w:val="28"/>
          <w:szCs w:val="28"/>
        </w:rPr>
        <w:t xml:space="preserve">. За нормалното водене на читалищната отчетност настоятелството назначава </w:t>
      </w:r>
      <w:r w:rsidRPr="008E5755">
        <w:rPr>
          <w:sz w:val="28"/>
          <w:szCs w:val="28"/>
        </w:rPr>
        <w:t>счетоводител,</w:t>
      </w:r>
      <w:r>
        <w:rPr>
          <w:sz w:val="28"/>
          <w:szCs w:val="28"/>
        </w:rPr>
        <w:t xml:space="preserve"> на когото възлага оперативната финансово-стопанска дейност. За правилността на изразходваните суми и водене на редовната финансова отчетност носи отговорност счетоводителя.</w:t>
      </w:r>
    </w:p>
    <w:p w:rsidR="00DB29A6" w:rsidRDefault="00DB29A6" w:rsidP="00DB29A6">
      <w:pPr>
        <w:jc w:val="both"/>
        <w:rPr>
          <w:sz w:val="28"/>
          <w:szCs w:val="28"/>
        </w:rPr>
      </w:pPr>
    </w:p>
    <w:p w:rsidR="00DB29A6" w:rsidRDefault="00DB29A6" w:rsidP="00DB29A6">
      <w:pPr>
        <w:jc w:val="both"/>
        <w:rPr>
          <w:sz w:val="28"/>
          <w:szCs w:val="28"/>
        </w:rPr>
      </w:pPr>
    </w:p>
    <w:p w:rsidR="00DB29A6" w:rsidRDefault="00DB29A6" w:rsidP="00DB29A6">
      <w:pPr>
        <w:jc w:val="center"/>
        <w:outlineLvl w:val="0"/>
        <w:rPr>
          <w:sz w:val="28"/>
          <w:szCs w:val="28"/>
        </w:rPr>
      </w:pPr>
      <w:r w:rsidRPr="008E5755">
        <w:rPr>
          <w:sz w:val="28"/>
          <w:szCs w:val="28"/>
        </w:rPr>
        <w:t>ПРЕКРАТЯВАНЕ НА ЧИТАЛИЩЕТО</w:t>
      </w:r>
    </w:p>
    <w:p w:rsidR="00DB29A6" w:rsidRPr="008E5755" w:rsidRDefault="00DB29A6" w:rsidP="00DB29A6">
      <w:pPr>
        <w:jc w:val="center"/>
        <w:rPr>
          <w:sz w:val="28"/>
          <w:szCs w:val="28"/>
        </w:rPr>
      </w:pPr>
    </w:p>
    <w:p w:rsidR="00DB29A6" w:rsidRPr="008E5755" w:rsidRDefault="00DB29A6" w:rsidP="00DB29A6">
      <w:pPr>
        <w:jc w:val="both"/>
        <w:rPr>
          <w:sz w:val="28"/>
          <w:szCs w:val="28"/>
        </w:rPr>
      </w:pPr>
      <w:r w:rsidRPr="008E5755">
        <w:rPr>
          <w:bCs/>
          <w:sz w:val="28"/>
          <w:szCs w:val="28"/>
        </w:rPr>
        <w:tab/>
        <w:t>Чл.33</w:t>
      </w:r>
      <w:r>
        <w:rPr>
          <w:bCs/>
          <w:sz w:val="28"/>
          <w:szCs w:val="28"/>
        </w:rPr>
        <w:t xml:space="preserve"> </w:t>
      </w:r>
      <w:r w:rsidRPr="008E5755">
        <w:rPr>
          <w:sz w:val="28"/>
          <w:szCs w:val="28"/>
        </w:rPr>
        <w:t xml:space="preserve">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 </w:t>
      </w:r>
    </w:p>
    <w:p w:rsidR="00DB29A6" w:rsidRPr="008E5755" w:rsidRDefault="00DB29A6" w:rsidP="00DB29A6">
      <w:pPr>
        <w:pStyle w:val="NormalWeb"/>
        <w:spacing w:before="0" w:beforeAutospacing="0" w:after="0" w:afterAutospacing="0"/>
        <w:ind w:left="720"/>
        <w:jc w:val="both"/>
        <w:rPr>
          <w:sz w:val="28"/>
          <w:szCs w:val="28"/>
        </w:rPr>
      </w:pPr>
      <w:r w:rsidRPr="008E5755">
        <w:rPr>
          <w:sz w:val="28"/>
          <w:szCs w:val="28"/>
        </w:rPr>
        <w:t>1. дейността му противоречи на закона, устава и добрите нрави;</w:t>
      </w:r>
    </w:p>
    <w:p w:rsidR="00DB29A6" w:rsidRPr="008E5755" w:rsidRDefault="00DB29A6" w:rsidP="00DB29A6">
      <w:pPr>
        <w:pStyle w:val="NormalWeb"/>
        <w:spacing w:before="0" w:beforeAutospacing="0" w:after="0" w:afterAutospacing="0"/>
        <w:ind w:left="720"/>
        <w:jc w:val="both"/>
        <w:rPr>
          <w:sz w:val="28"/>
          <w:szCs w:val="28"/>
        </w:rPr>
      </w:pPr>
      <w:r w:rsidRPr="008E5755">
        <w:rPr>
          <w:sz w:val="28"/>
          <w:szCs w:val="28"/>
        </w:rPr>
        <w:t>2. имуществото му не се използва според целите и предмета на дейността на читалището;</w:t>
      </w:r>
    </w:p>
    <w:p w:rsidR="00DB29A6" w:rsidRPr="008E5755" w:rsidRDefault="00DB29A6" w:rsidP="00DB29A6">
      <w:pPr>
        <w:pStyle w:val="NormalWeb"/>
        <w:spacing w:before="0" w:beforeAutospacing="0" w:after="0" w:afterAutospacing="0"/>
        <w:ind w:left="720"/>
        <w:jc w:val="both"/>
        <w:rPr>
          <w:sz w:val="28"/>
          <w:szCs w:val="28"/>
        </w:rPr>
      </w:pPr>
      <w:r w:rsidRPr="008E5755">
        <w:rPr>
          <w:sz w:val="28"/>
          <w:szCs w:val="28"/>
        </w:rPr>
        <w:t>3. е налице трайна невъзможност читалището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 читалище</w:t>
      </w:r>
      <w:r>
        <w:rPr>
          <w:sz w:val="28"/>
          <w:szCs w:val="28"/>
        </w:rPr>
        <w:t>то</w:t>
      </w:r>
      <w:r w:rsidRPr="008E5755">
        <w:rPr>
          <w:sz w:val="28"/>
          <w:szCs w:val="28"/>
        </w:rPr>
        <w:t>;</w:t>
      </w:r>
    </w:p>
    <w:p w:rsidR="00DB29A6" w:rsidRPr="008E5755" w:rsidRDefault="00DB29A6" w:rsidP="00DB29A6">
      <w:pPr>
        <w:pStyle w:val="NormalWeb"/>
        <w:spacing w:before="0" w:beforeAutospacing="0" w:after="0" w:afterAutospacing="0"/>
        <w:ind w:left="720"/>
        <w:jc w:val="both"/>
        <w:rPr>
          <w:sz w:val="28"/>
          <w:szCs w:val="28"/>
        </w:rPr>
      </w:pPr>
      <w:r w:rsidRPr="008E5755">
        <w:rPr>
          <w:sz w:val="28"/>
          <w:szCs w:val="28"/>
        </w:rPr>
        <w:t>4. е обявено в несъстоятелност.</w:t>
      </w:r>
    </w:p>
    <w:p w:rsidR="00DB29A6" w:rsidRPr="008E5755" w:rsidRDefault="00DB29A6" w:rsidP="00DB29A6">
      <w:pPr>
        <w:pStyle w:val="NormalWeb"/>
        <w:spacing w:before="0" w:beforeAutospacing="0" w:after="0" w:afterAutospacing="0"/>
        <w:jc w:val="both"/>
        <w:rPr>
          <w:sz w:val="28"/>
          <w:szCs w:val="28"/>
        </w:rPr>
      </w:pPr>
      <w:r w:rsidRPr="008E5755">
        <w:rPr>
          <w:sz w:val="28"/>
          <w:szCs w:val="28"/>
        </w:rPr>
        <w:tab/>
        <w:t>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w:t>
      </w:r>
      <w:r>
        <w:rPr>
          <w:sz w:val="28"/>
          <w:szCs w:val="28"/>
        </w:rPr>
        <w:t>.</w:t>
      </w:r>
    </w:p>
    <w:p w:rsidR="00DB29A6" w:rsidRPr="008E5755" w:rsidRDefault="00DB29A6" w:rsidP="00DB29A6">
      <w:pPr>
        <w:pStyle w:val="NormalWeb"/>
        <w:spacing w:before="0" w:beforeAutospacing="0" w:after="0" w:afterAutospacing="0"/>
        <w:jc w:val="both"/>
        <w:rPr>
          <w:sz w:val="28"/>
          <w:szCs w:val="28"/>
        </w:rPr>
      </w:pPr>
      <w:r w:rsidRPr="008E5755">
        <w:rPr>
          <w:sz w:val="28"/>
          <w:szCs w:val="28"/>
        </w:rPr>
        <w:tab/>
        <w:t>Прекратяването на читалището по искане на прокурора се вписва служебно.</w:t>
      </w:r>
    </w:p>
    <w:p w:rsidR="00DB29A6" w:rsidRDefault="00DB29A6" w:rsidP="00DB29A6">
      <w:pPr>
        <w:jc w:val="center"/>
        <w:outlineLvl w:val="0"/>
        <w:rPr>
          <w:sz w:val="28"/>
          <w:szCs w:val="28"/>
        </w:rPr>
      </w:pPr>
      <w:r>
        <w:rPr>
          <w:sz w:val="28"/>
          <w:szCs w:val="28"/>
        </w:rPr>
        <w:t>Х</w:t>
      </w:r>
    </w:p>
    <w:p w:rsidR="00DB29A6" w:rsidRDefault="00DB29A6" w:rsidP="00DB29A6">
      <w:pPr>
        <w:jc w:val="center"/>
        <w:rPr>
          <w:sz w:val="28"/>
          <w:szCs w:val="28"/>
        </w:rPr>
      </w:pPr>
      <w:r>
        <w:rPr>
          <w:sz w:val="28"/>
          <w:szCs w:val="28"/>
        </w:rPr>
        <w:t>Х     Х</w:t>
      </w:r>
    </w:p>
    <w:p w:rsidR="00DB29A6" w:rsidRDefault="00DB29A6" w:rsidP="00DB29A6">
      <w:pPr>
        <w:jc w:val="both"/>
        <w:rPr>
          <w:sz w:val="28"/>
          <w:szCs w:val="28"/>
        </w:rPr>
      </w:pPr>
      <w:r>
        <w:rPr>
          <w:sz w:val="28"/>
          <w:szCs w:val="28"/>
        </w:rPr>
        <w:t xml:space="preserve"> </w:t>
      </w:r>
      <w:r>
        <w:rPr>
          <w:sz w:val="28"/>
          <w:szCs w:val="28"/>
        </w:rPr>
        <w:tab/>
        <w:t>Чл.34 Читалище “Ангел Кънчев - 1901” е основано на 26.10.1901г. под името “Свети Георги” в гр. Русе. През 1945 г. е преименувано “Ангел Кънчев”.</w:t>
      </w:r>
    </w:p>
    <w:p w:rsidR="00DB29A6" w:rsidRPr="008E5755" w:rsidRDefault="00DB29A6" w:rsidP="00DB29A6">
      <w:pPr>
        <w:jc w:val="both"/>
        <w:rPr>
          <w:sz w:val="28"/>
          <w:szCs w:val="28"/>
        </w:rPr>
      </w:pPr>
      <w:r>
        <w:rPr>
          <w:sz w:val="28"/>
          <w:szCs w:val="28"/>
        </w:rPr>
        <w:tab/>
        <w:t>Чл.35 Читалището е член на Националния читалищен съвет - София.</w:t>
      </w:r>
      <w:r w:rsidRPr="00112041">
        <w:rPr>
          <w:sz w:val="28"/>
          <w:szCs w:val="28"/>
        </w:rPr>
        <w:t xml:space="preserve">  </w:t>
      </w:r>
    </w:p>
    <w:p w:rsidR="00DB29A6" w:rsidRDefault="00DB29A6" w:rsidP="00DB29A6">
      <w:pPr>
        <w:jc w:val="both"/>
        <w:rPr>
          <w:sz w:val="28"/>
          <w:szCs w:val="28"/>
        </w:rPr>
      </w:pPr>
      <w:r>
        <w:rPr>
          <w:sz w:val="28"/>
          <w:szCs w:val="28"/>
        </w:rPr>
        <w:tab/>
        <w:t xml:space="preserve">Чл.36 </w:t>
      </w:r>
      <w:r w:rsidRPr="008E5755">
        <w:rPr>
          <w:sz w:val="28"/>
          <w:szCs w:val="28"/>
        </w:rPr>
        <w:t xml:space="preserve">За неуредените в този </w:t>
      </w:r>
      <w:r>
        <w:rPr>
          <w:sz w:val="28"/>
          <w:szCs w:val="28"/>
        </w:rPr>
        <w:t>Устав</w:t>
      </w:r>
      <w:r w:rsidRPr="008E5755">
        <w:rPr>
          <w:sz w:val="28"/>
          <w:szCs w:val="28"/>
        </w:rPr>
        <w:t xml:space="preserve"> случаи се прилага Законът за юридическите лица с нестопанска цел.</w:t>
      </w:r>
    </w:p>
    <w:p w:rsidR="00DB29A6" w:rsidRPr="00AA4D02" w:rsidRDefault="00DB29A6" w:rsidP="00DB29A6">
      <w:pPr>
        <w:jc w:val="both"/>
        <w:rPr>
          <w:sz w:val="28"/>
          <w:szCs w:val="28"/>
        </w:rPr>
      </w:pPr>
      <w:r>
        <w:rPr>
          <w:sz w:val="28"/>
          <w:szCs w:val="28"/>
        </w:rPr>
        <w:tab/>
        <w:t xml:space="preserve">Чл.37 Настоящият Устав включва промените, приети на редовно Общо събрание, състояло се на </w:t>
      </w:r>
      <w:r w:rsidRPr="008E5755">
        <w:rPr>
          <w:sz w:val="28"/>
          <w:szCs w:val="28"/>
        </w:rPr>
        <w:t>04.05.2010 г</w:t>
      </w:r>
      <w:r>
        <w:rPr>
          <w:sz w:val="28"/>
          <w:szCs w:val="28"/>
        </w:rPr>
        <w:t>,  от която дата влиза в сила и подлежат на представяне в Окръжен съд - Русе.</w:t>
      </w:r>
    </w:p>
    <w:p w:rsidR="00DB29A6" w:rsidRDefault="00DB29A6" w:rsidP="00DB29A6">
      <w:pPr>
        <w:jc w:val="both"/>
        <w:rPr>
          <w:sz w:val="28"/>
          <w:szCs w:val="28"/>
        </w:rPr>
      </w:pPr>
    </w:p>
    <w:p w:rsidR="00DB29A6" w:rsidRDefault="00DB29A6" w:rsidP="00DB29A6">
      <w:pPr>
        <w:jc w:val="both"/>
        <w:rPr>
          <w:sz w:val="28"/>
          <w:szCs w:val="28"/>
        </w:rPr>
      </w:pPr>
    </w:p>
    <w:p w:rsidR="00DB29A6" w:rsidRDefault="00DB29A6" w:rsidP="00DB29A6">
      <w:pPr>
        <w:jc w:val="right"/>
        <w:rPr>
          <w:sz w:val="28"/>
          <w:szCs w:val="28"/>
        </w:rPr>
      </w:pPr>
    </w:p>
    <w:p w:rsidR="00DB29A6" w:rsidRDefault="00DB29A6" w:rsidP="00DB29A6">
      <w:pPr>
        <w:jc w:val="right"/>
        <w:rPr>
          <w:sz w:val="28"/>
          <w:szCs w:val="28"/>
        </w:rPr>
      </w:pPr>
    </w:p>
    <w:p w:rsidR="00876D75" w:rsidRPr="00533C72" w:rsidRDefault="00876D75" w:rsidP="00876D75">
      <w:pPr>
        <w:jc w:val="center"/>
        <w:outlineLvl w:val="0"/>
        <w:rPr>
          <w:sz w:val="28"/>
          <w:szCs w:val="28"/>
        </w:rPr>
      </w:pPr>
      <w:r w:rsidRPr="00533C72">
        <w:rPr>
          <w:sz w:val="28"/>
          <w:szCs w:val="28"/>
        </w:rPr>
        <w:t xml:space="preserve">Н А С Т О Я Т Е Л С Т В О </w:t>
      </w:r>
    </w:p>
    <w:p w:rsidR="00876D75" w:rsidRPr="008D6E9D" w:rsidRDefault="00876D75" w:rsidP="00876D75">
      <w:pPr>
        <w:jc w:val="center"/>
        <w:rPr>
          <w:b/>
          <w:sz w:val="28"/>
          <w:szCs w:val="28"/>
        </w:rPr>
      </w:pPr>
    </w:p>
    <w:p w:rsidR="00876D75" w:rsidRPr="00362039" w:rsidRDefault="00876D75" w:rsidP="00876D75">
      <w:pPr>
        <w:jc w:val="both"/>
        <w:rPr>
          <w:sz w:val="28"/>
          <w:szCs w:val="28"/>
        </w:rPr>
      </w:pPr>
      <w:r w:rsidRPr="00E51954">
        <w:rPr>
          <w:sz w:val="28"/>
          <w:szCs w:val="28"/>
        </w:rPr>
        <w:lastRenderedPageBreak/>
        <w:t xml:space="preserve">                    1. </w:t>
      </w:r>
      <w:r w:rsidR="00967638">
        <w:rPr>
          <w:sz w:val="28"/>
          <w:szCs w:val="28"/>
        </w:rPr>
        <w:t>Ирина Йорданова Зеби</w:t>
      </w:r>
      <w:r w:rsidRPr="00E51954">
        <w:rPr>
          <w:sz w:val="28"/>
          <w:szCs w:val="28"/>
        </w:rPr>
        <w:t>лянова</w:t>
      </w:r>
      <w:r>
        <w:rPr>
          <w:sz w:val="28"/>
          <w:szCs w:val="28"/>
          <w:lang w:val="en-US"/>
        </w:rPr>
        <w:t xml:space="preserve"> –</w:t>
      </w:r>
      <w:r>
        <w:rPr>
          <w:sz w:val="28"/>
          <w:szCs w:val="28"/>
        </w:rPr>
        <w:t xml:space="preserve"> председател </w:t>
      </w:r>
    </w:p>
    <w:p w:rsidR="00876D75" w:rsidRDefault="00876D75" w:rsidP="00876D75">
      <w:pPr>
        <w:jc w:val="both"/>
        <w:rPr>
          <w:sz w:val="28"/>
          <w:szCs w:val="28"/>
        </w:rPr>
      </w:pPr>
      <w:r w:rsidRPr="00E51954">
        <w:rPr>
          <w:sz w:val="28"/>
          <w:szCs w:val="28"/>
        </w:rPr>
        <w:tab/>
      </w:r>
      <w:r w:rsidRPr="00E51954">
        <w:rPr>
          <w:sz w:val="28"/>
          <w:szCs w:val="28"/>
        </w:rPr>
        <w:tab/>
        <w:t xml:space="preserve">2. </w:t>
      </w:r>
      <w:r w:rsidR="00967638">
        <w:rPr>
          <w:sz w:val="28"/>
          <w:szCs w:val="28"/>
        </w:rPr>
        <w:t>Севдалин Димитров Севев – по стопански дейности</w:t>
      </w:r>
    </w:p>
    <w:p w:rsidR="00876D75" w:rsidRDefault="00876D75" w:rsidP="00876D75">
      <w:pPr>
        <w:jc w:val="both"/>
        <w:rPr>
          <w:sz w:val="28"/>
          <w:szCs w:val="28"/>
        </w:rPr>
      </w:pPr>
      <w:r w:rsidRPr="00E51954">
        <w:rPr>
          <w:sz w:val="28"/>
          <w:szCs w:val="28"/>
        </w:rPr>
        <w:tab/>
      </w:r>
      <w:r w:rsidRPr="00E51954">
        <w:rPr>
          <w:sz w:val="28"/>
          <w:szCs w:val="28"/>
        </w:rPr>
        <w:tab/>
        <w:t xml:space="preserve">3. </w:t>
      </w:r>
      <w:r>
        <w:rPr>
          <w:sz w:val="28"/>
          <w:szCs w:val="28"/>
        </w:rPr>
        <w:t>Константин Иванов Касабов – по юридически въпроси</w:t>
      </w:r>
    </w:p>
    <w:p w:rsidR="00876D75" w:rsidRDefault="00876D75" w:rsidP="00876D75">
      <w:pPr>
        <w:jc w:val="both"/>
        <w:rPr>
          <w:sz w:val="28"/>
          <w:szCs w:val="28"/>
        </w:rPr>
      </w:pPr>
      <w:r w:rsidRPr="00E51954">
        <w:rPr>
          <w:sz w:val="28"/>
          <w:szCs w:val="28"/>
        </w:rPr>
        <w:tab/>
      </w:r>
      <w:r w:rsidRPr="00E51954">
        <w:rPr>
          <w:sz w:val="28"/>
          <w:szCs w:val="28"/>
        </w:rPr>
        <w:tab/>
        <w:t>4.</w:t>
      </w:r>
      <w:r w:rsidR="00967638">
        <w:rPr>
          <w:sz w:val="28"/>
          <w:szCs w:val="28"/>
        </w:rPr>
        <w:t xml:space="preserve"> Валентин Дочев Дочев – по образователни въпроси</w:t>
      </w:r>
      <w:r w:rsidRPr="00E51954">
        <w:rPr>
          <w:sz w:val="28"/>
          <w:szCs w:val="28"/>
        </w:rPr>
        <w:tab/>
      </w:r>
      <w:r w:rsidRPr="00E51954">
        <w:rPr>
          <w:sz w:val="28"/>
          <w:szCs w:val="28"/>
        </w:rPr>
        <w:tab/>
      </w:r>
      <w:r w:rsidR="00967638">
        <w:rPr>
          <w:sz w:val="28"/>
          <w:szCs w:val="28"/>
        </w:rPr>
        <w:tab/>
      </w:r>
      <w:r w:rsidRPr="00E51954">
        <w:rPr>
          <w:sz w:val="28"/>
          <w:szCs w:val="28"/>
        </w:rPr>
        <w:t>5. Румян</w:t>
      </w:r>
      <w:r>
        <w:rPr>
          <w:sz w:val="28"/>
          <w:szCs w:val="28"/>
        </w:rPr>
        <w:t>к</w:t>
      </w:r>
      <w:r w:rsidRPr="00E51954">
        <w:rPr>
          <w:sz w:val="28"/>
          <w:szCs w:val="28"/>
        </w:rPr>
        <w:t>а Тодорова Радкова</w:t>
      </w:r>
      <w:r>
        <w:rPr>
          <w:sz w:val="28"/>
          <w:szCs w:val="28"/>
        </w:rPr>
        <w:t xml:space="preserve"> – по културни дейности</w:t>
      </w:r>
    </w:p>
    <w:p w:rsidR="00876D75" w:rsidRDefault="00876D75" w:rsidP="00876D75">
      <w:pPr>
        <w:jc w:val="both"/>
        <w:rPr>
          <w:sz w:val="28"/>
          <w:szCs w:val="28"/>
        </w:rPr>
      </w:pPr>
      <w:r w:rsidRPr="00E51954">
        <w:rPr>
          <w:sz w:val="28"/>
          <w:szCs w:val="28"/>
        </w:rPr>
        <w:t xml:space="preserve">                  </w:t>
      </w:r>
    </w:p>
    <w:p w:rsidR="00876D75" w:rsidRDefault="00876D75" w:rsidP="00876D75">
      <w:pPr>
        <w:jc w:val="both"/>
        <w:rPr>
          <w:sz w:val="28"/>
          <w:szCs w:val="28"/>
        </w:rPr>
      </w:pPr>
    </w:p>
    <w:p w:rsidR="00876D75" w:rsidRDefault="00876D75" w:rsidP="00876D75">
      <w:pPr>
        <w:jc w:val="center"/>
        <w:outlineLvl w:val="0"/>
        <w:rPr>
          <w:sz w:val="28"/>
          <w:szCs w:val="28"/>
        </w:rPr>
      </w:pPr>
      <w:r>
        <w:rPr>
          <w:sz w:val="28"/>
          <w:szCs w:val="28"/>
        </w:rPr>
        <w:t>П Р О В Е Р И Т Е Л Н А  К О М И С И Я</w:t>
      </w:r>
    </w:p>
    <w:p w:rsidR="00876D75" w:rsidRDefault="00876D75" w:rsidP="00876D75">
      <w:pPr>
        <w:jc w:val="center"/>
        <w:rPr>
          <w:sz w:val="28"/>
          <w:szCs w:val="28"/>
        </w:rPr>
      </w:pPr>
    </w:p>
    <w:p w:rsidR="00876D75" w:rsidRDefault="00876D75" w:rsidP="00876D75">
      <w:pPr>
        <w:jc w:val="both"/>
        <w:rPr>
          <w:sz w:val="28"/>
          <w:szCs w:val="28"/>
        </w:rPr>
      </w:pPr>
      <w:r>
        <w:rPr>
          <w:sz w:val="28"/>
          <w:szCs w:val="28"/>
        </w:rPr>
        <w:tab/>
      </w:r>
      <w:r>
        <w:rPr>
          <w:sz w:val="28"/>
          <w:szCs w:val="28"/>
        </w:rPr>
        <w:tab/>
        <w:t>1. Петър Йорданов Маринов - председател</w:t>
      </w:r>
    </w:p>
    <w:p w:rsidR="00876D75" w:rsidRDefault="00876D75" w:rsidP="00876D75">
      <w:pPr>
        <w:jc w:val="both"/>
        <w:rPr>
          <w:sz w:val="28"/>
          <w:szCs w:val="28"/>
        </w:rPr>
      </w:pPr>
      <w:r>
        <w:rPr>
          <w:sz w:val="28"/>
          <w:szCs w:val="28"/>
        </w:rPr>
        <w:tab/>
        <w:t xml:space="preserve">          </w:t>
      </w:r>
      <w:r w:rsidRPr="00E51954">
        <w:rPr>
          <w:sz w:val="28"/>
          <w:szCs w:val="28"/>
        </w:rPr>
        <w:t xml:space="preserve">2. </w:t>
      </w:r>
      <w:r w:rsidR="00967638">
        <w:rPr>
          <w:sz w:val="28"/>
          <w:szCs w:val="28"/>
        </w:rPr>
        <w:t>Наташа Иванова Цветкова</w:t>
      </w:r>
      <w:r>
        <w:rPr>
          <w:sz w:val="28"/>
          <w:szCs w:val="28"/>
        </w:rPr>
        <w:t xml:space="preserve"> – член</w:t>
      </w:r>
    </w:p>
    <w:p w:rsidR="00876D75" w:rsidRDefault="00967638" w:rsidP="00876D75">
      <w:pPr>
        <w:jc w:val="both"/>
        <w:rPr>
          <w:sz w:val="28"/>
          <w:szCs w:val="28"/>
        </w:rPr>
      </w:pPr>
      <w:r>
        <w:rPr>
          <w:sz w:val="28"/>
          <w:szCs w:val="28"/>
        </w:rPr>
        <w:tab/>
      </w:r>
      <w:r>
        <w:rPr>
          <w:sz w:val="28"/>
          <w:szCs w:val="28"/>
        </w:rPr>
        <w:tab/>
        <w:t>3. Николай Стойчев Недев</w:t>
      </w:r>
      <w:bookmarkStart w:id="0" w:name="_GoBack"/>
      <w:bookmarkEnd w:id="0"/>
      <w:r w:rsidR="00876D75">
        <w:rPr>
          <w:sz w:val="28"/>
          <w:szCs w:val="28"/>
        </w:rPr>
        <w:t xml:space="preserve"> </w:t>
      </w:r>
      <w:r w:rsidR="00185564">
        <w:rPr>
          <w:sz w:val="28"/>
          <w:szCs w:val="28"/>
        </w:rPr>
        <w:t>–</w:t>
      </w:r>
      <w:r w:rsidR="00876D75">
        <w:rPr>
          <w:sz w:val="28"/>
          <w:szCs w:val="28"/>
        </w:rPr>
        <w:t xml:space="preserve"> член</w:t>
      </w:r>
    </w:p>
    <w:p w:rsidR="00185564" w:rsidRDefault="00185564" w:rsidP="00876D75">
      <w:pPr>
        <w:jc w:val="both"/>
        <w:rPr>
          <w:sz w:val="28"/>
          <w:szCs w:val="28"/>
        </w:rPr>
      </w:pPr>
    </w:p>
    <w:p w:rsidR="00185564" w:rsidRDefault="00185564" w:rsidP="00876D75">
      <w:pPr>
        <w:jc w:val="both"/>
        <w:rPr>
          <w:sz w:val="28"/>
          <w:szCs w:val="28"/>
        </w:rPr>
      </w:pPr>
    </w:p>
    <w:p w:rsidR="00614EFA" w:rsidRPr="00DE0656" w:rsidRDefault="00614EFA" w:rsidP="00614EFA">
      <w:pPr>
        <w:rPr>
          <w:rFonts w:ascii="Calibri" w:hAnsi="Calibri"/>
        </w:rPr>
      </w:pPr>
    </w:p>
    <w:p w:rsidR="00614EFA" w:rsidRPr="00DE0656" w:rsidRDefault="00614EFA" w:rsidP="00614EFA">
      <w:pPr>
        <w:rPr>
          <w:rFonts w:ascii="Calibri" w:hAnsi="Calibri"/>
          <w:b/>
        </w:rPr>
      </w:pPr>
    </w:p>
    <w:p w:rsidR="00614EFA" w:rsidRDefault="00614EFA" w:rsidP="00614EFA">
      <w:pPr>
        <w:jc w:val="center"/>
        <w:rPr>
          <w:rFonts w:ascii="Calibri" w:hAnsi="Calibri"/>
          <w:b/>
        </w:rPr>
      </w:pPr>
    </w:p>
    <w:p w:rsidR="00614EFA" w:rsidRDefault="00614EFA" w:rsidP="00614EFA">
      <w:pPr>
        <w:jc w:val="center"/>
        <w:rPr>
          <w:rFonts w:ascii="Calibri" w:hAnsi="Calibri"/>
          <w:b/>
        </w:rPr>
      </w:pPr>
    </w:p>
    <w:p w:rsidR="00EF5CB5" w:rsidRPr="00DE0656" w:rsidRDefault="00EF5CB5" w:rsidP="00EF5CB5">
      <w:pPr>
        <w:jc w:val="center"/>
        <w:rPr>
          <w:rFonts w:ascii="Calibri" w:hAnsi="Calibri"/>
          <w:b/>
        </w:rPr>
      </w:pPr>
      <w:r w:rsidRPr="00DE0656">
        <w:rPr>
          <w:rFonts w:ascii="Calibri" w:hAnsi="Calibri"/>
          <w:b/>
        </w:rPr>
        <w:t xml:space="preserve">О Т Ч Е Т </w:t>
      </w:r>
    </w:p>
    <w:p w:rsidR="00EF5CB5" w:rsidRPr="00DE0656" w:rsidRDefault="00EF5CB5" w:rsidP="00EF5CB5">
      <w:pPr>
        <w:jc w:val="center"/>
        <w:rPr>
          <w:rFonts w:ascii="Calibri" w:hAnsi="Calibri"/>
          <w:b/>
          <w:lang w:val="ru-RU"/>
        </w:rPr>
      </w:pPr>
      <w:r w:rsidRPr="00DE0656">
        <w:rPr>
          <w:rFonts w:ascii="Calibri" w:hAnsi="Calibri"/>
          <w:b/>
          <w:lang w:val="ru-RU"/>
        </w:rPr>
        <w:t>НА НЧ «</w:t>
      </w:r>
      <w:r>
        <w:rPr>
          <w:rFonts w:ascii="Calibri" w:hAnsi="Calibri"/>
          <w:b/>
        </w:rPr>
        <w:t>АНГЕЛ КЪНЧЕВ – 1901</w:t>
      </w:r>
      <w:r w:rsidRPr="00DE0656">
        <w:rPr>
          <w:rFonts w:ascii="Calibri" w:hAnsi="Calibri"/>
          <w:b/>
          <w:lang w:val="ru-RU"/>
        </w:rPr>
        <w:t xml:space="preserve">» </w:t>
      </w:r>
      <w:r>
        <w:rPr>
          <w:rFonts w:ascii="Calibri" w:hAnsi="Calibri"/>
          <w:b/>
          <w:lang w:val="ru-RU"/>
        </w:rPr>
        <w:t>ЗА 2019</w:t>
      </w:r>
      <w:r w:rsidRPr="00DE0656">
        <w:rPr>
          <w:rFonts w:ascii="Calibri" w:hAnsi="Calibri"/>
          <w:b/>
          <w:lang w:val="ru-RU"/>
        </w:rPr>
        <w:t xml:space="preserve"> г.</w:t>
      </w:r>
    </w:p>
    <w:p w:rsidR="00EF5CB5" w:rsidRPr="00DE0656" w:rsidRDefault="00EF5CB5" w:rsidP="00EF5CB5">
      <w:pPr>
        <w:rPr>
          <w:rFonts w:ascii="Calibri" w:hAnsi="Calibri"/>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EF5CB5" w:rsidRPr="00DE0656" w:rsidTr="00530C5A">
        <w:tc>
          <w:tcPr>
            <w:tcW w:w="10206" w:type="dxa"/>
            <w:shd w:val="clear" w:color="auto" w:fill="C0C0C0"/>
          </w:tcPr>
          <w:p w:rsidR="00EF5CB5" w:rsidRPr="00DE0656" w:rsidRDefault="00EF5CB5" w:rsidP="00530C5A">
            <w:pPr>
              <w:rPr>
                <w:rFonts w:ascii="Calibri" w:hAnsi="Calibri"/>
                <w:b/>
              </w:rPr>
            </w:pPr>
            <w:r w:rsidRPr="00DE0656">
              <w:rPr>
                <w:rFonts w:ascii="Calibri" w:hAnsi="Calibri"/>
                <w:b/>
              </w:rPr>
              <w:t>ОБЩА ИНФОРМАЦИЯ</w:t>
            </w:r>
          </w:p>
        </w:tc>
      </w:tr>
      <w:tr w:rsidR="00EF5CB5" w:rsidRPr="00DE0656" w:rsidTr="00530C5A">
        <w:trPr>
          <w:trHeight w:val="274"/>
        </w:trPr>
        <w:tc>
          <w:tcPr>
            <w:tcW w:w="10206" w:type="dxa"/>
            <w:shd w:val="clear" w:color="auto" w:fill="auto"/>
          </w:tcPr>
          <w:p w:rsidR="00EF5CB5" w:rsidRPr="00DE0656" w:rsidRDefault="00EF5CB5" w:rsidP="00530C5A">
            <w:pPr>
              <w:jc w:val="both"/>
              <w:rPr>
                <w:rFonts w:ascii="Calibri" w:hAnsi="Calibri"/>
              </w:rPr>
            </w:pPr>
            <w:r w:rsidRPr="00DE0656">
              <w:rPr>
                <w:rFonts w:ascii="Calibri" w:hAnsi="Calibri"/>
                <w:b/>
                <w:lang w:val="en-US"/>
              </w:rPr>
              <w:t xml:space="preserve">I. </w:t>
            </w:r>
            <w:r w:rsidRPr="00DE0656">
              <w:rPr>
                <w:rFonts w:ascii="Calibri" w:hAnsi="Calibri"/>
                <w:b/>
              </w:rPr>
              <w:t>Актуално състояние на читалището като център с възможности за предоставяне на услуги:</w:t>
            </w:r>
          </w:p>
        </w:tc>
      </w:tr>
      <w:tr w:rsidR="00EF5CB5" w:rsidRPr="00DE0656" w:rsidTr="00530C5A">
        <w:trPr>
          <w:trHeight w:val="330"/>
        </w:trPr>
        <w:tc>
          <w:tcPr>
            <w:tcW w:w="10206" w:type="dxa"/>
            <w:shd w:val="clear" w:color="auto" w:fill="auto"/>
          </w:tcPr>
          <w:p w:rsidR="00EF5CB5" w:rsidRPr="00DE0656" w:rsidRDefault="00EF5CB5" w:rsidP="00530C5A">
            <w:pPr>
              <w:rPr>
                <w:rFonts w:ascii="Calibri" w:hAnsi="Calibri"/>
              </w:rPr>
            </w:pPr>
            <w:r w:rsidRPr="00DE0656">
              <w:rPr>
                <w:rFonts w:ascii="Calibri" w:hAnsi="Calibri"/>
                <w:b/>
                <w:lang w:val="en-US"/>
              </w:rPr>
              <w:t>1.</w:t>
            </w:r>
            <w:r w:rsidRPr="00DE0656">
              <w:rPr>
                <w:rFonts w:ascii="Calibri" w:hAnsi="Calibri"/>
                <w:lang w:val="en-US"/>
              </w:rPr>
              <w:t xml:space="preserve"> </w:t>
            </w:r>
            <w:r w:rsidRPr="00DE0656">
              <w:rPr>
                <w:rFonts w:ascii="Calibri" w:hAnsi="Calibri"/>
              </w:rPr>
              <w:t>Наименование на читалището:</w:t>
            </w:r>
            <w:r>
              <w:rPr>
                <w:rFonts w:ascii="Calibri" w:hAnsi="Calibri"/>
              </w:rPr>
              <w:t xml:space="preserve"> НЧ“АНГЕЛ КЪНЧЕВ-1901“</w:t>
            </w:r>
          </w:p>
        </w:tc>
      </w:tr>
      <w:tr w:rsidR="00EF5CB5" w:rsidRPr="00DE0656" w:rsidTr="00530C5A">
        <w:trPr>
          <w:trHeight w:val="345"/>
        </w:trPr>
        <w:tc>
          <w:tcPr>
            <w:tcW w:w="10206" w:type="dxa"/>
            <w:shd w:val="clear" w:color="auto" w:fill="auto"/>
          </w:tcPr>
          <w:p w:rsidR="00EF5CB5" w:rsidRPr="00DE0656" w:rsidRDefault="00EF5CB5" w:rsidP="00530C5A">
            <w:pPr>
              <w:rPr>
                <w:rFonts w:ascii="Calibri" w:hAnsi="Calibri"/>
                <w:b/>
              </w:rPr>
            </w:pPr>
            <w:r w:rsidRPr="00DE0656">
              <w:rPr>
                <w:rFonts w:ascii="Calibri" w:hAnsi="Calibri"/>
                <w:b/>
                <w:lang w:val="en-US"/>
              </w:rPr>
              <w:t>2.</w:t>
            </w:r>
            <w:r w:rsidRPr="00DE0656">
              <w:rPr>
                <w:rFonts w:ascii="Calibri" w:hAnsi="Calibri"/>
                <w:lang w:val="en-US"/>
              </w:rPr>
              <w:t xml:space="preserve"> </w:t>
            </w:r>
            <w:r w:rsidRPr="00DE0656">
              <w:rPr>
                <w:rFonts w:ascii="Calibri" w:hAnsi="Calibri"/>
              </w:rPr>
              <w:t xml:space="preserve">Населено място: </w:t>
            </w:r>
            <w:r>
              <w:rPr>
                <w:rFonts w:ascii="Calibri" w:hAnsi="Calibri"/>
              </w:rPr>
              <w:t>РУСЕ</w:t>
            </w:r>
          </w:p>
        </w:tc>
      </w:tr>
      <w:tr w:rsidR="00EF5CB5" w:rsidRPr="00DE0656" w:rsidTr="00530C5A">
        <w:trPr>
          <w:trHeight w:val="345"/>
        </w:trPr>
        <w:tc>
          <w:tcPr>
            <w:tcW w:w="10206" w:type="dxa"/>
            <w:shd w:val="clear" w:color="auto" w:fill="auto"/>
          </w:tcPr>
          <w:p w:rsidR="00EF5CB5" w:rsidRPr="00DE0656" w:rsidRDefault="00EF5CB5" w:rsidP="00530C5A">
            <w:pPr>
              <w:rPr>
                <w:rFonts w:ascii="Calibri" w:hAnsi="Calibri"/>
              </w:rPr>
            </w:pPr>
            <w:r w:rsidRPr="00DE0656">
              <w:rPr>
                <w:rFonts w:ascii="Calibri" w:hAnsi="Calibri"/>
                <w:b/>
              </w:rPr>
              <w:t>3.</w:t>
            </w:r>
            <w:r w:rsidRPr="00DE0656">
              <w:rPr>
                <w:rFonts w:ascii="Calibri" w:hAnsi="Calibri"/>
              </w:rPr>
              <w:t xml:space="preserve"> Брой регистрирани читалищни членове: </w:t>
            </w:r>
            <w:r>
              <w:rPr>
                <w:rFonts w:ascii="Calibri" w:hAnsi="Calibri"/>
              </w:rPr>
              <w:t>153</w:t>
            </w:r>
          </w:p>
        </w:tc>
      </w:tr>
      <w:tr w:rsidR="00EF5CB5" w:rsidRPr="00DE0656" w:rsidTr="00530C5A">
        <w:trPr>
          <w:trHeight w:val="360"/>
        </w:trPr>
        <w:tc>
          <w:tcPr>
            <w:tcW w:w="10206" w:type="dxa"/>
            <w:shd w:val="clear" w:color="auto" w:fill="auto"/>
          </w:tcPr>
          <w:p w:rsidR="00EF5CB5" w:rsidRPr="00DE0656" w:rsidRDefault="00EF5CB5" w:rsidP="00530C5A">
            <w:pPr>
              <w:rPr>
                <w:rFonts w:ascii="Calibri" w:hAnsi="Calibri"/>
              </w:rPr>
            </w:pPr>
            <w:r w:rsidRPr="00DE0656">
              <w:rPr>
                <w:rFonts w:ascii="Calibri" w:hAnsi="Calibri"/>
                <w:b/>
              </w:rPr>
              <w:t>4.</w:t>
            </w:r>
            <w:r w:rsidRPr="00DE0656">
              <w:rPr>
                <w:rFonts w:ascii="Calibri" w:hAnsi="Calibri"/>
              </w:rPr>
              <w:t xml:space="preserve"> Брой посетители на предоставяни от читалището услуги:</w:t>
            </w:r>
            <w:r>
              <w:rPr>
                <w:rFonts w:ascii="Calibri" w:hAnsi="Calibri"/>
              </w:rPr>
              <w:t xml:space="preserve"> 1703</w:t>
            </w:r>
          </w:p>
        </w:tc>
      </w:tr>
      <w:tr w:rsidR="00EF5CB5" w:rsidRPr="00DE0656" w:rsidTr="00530C5A">
        <w:trPr>
          <w:trHeight w:val="345"/>
        </w:trPr>
        <w:tc>
          <w:tcPr>
            <w:tcW w:w="10206" w:type="dxa"/>
            <w:shd w:val="clear" w:color="auto" w:fill="auto"/>
          </w:tcPr>
          <w:p w:rsidR="00EF5CB5" w:rsidRPr="00DE0656" w:rsidRDefault="00EF5CB5" w:rsidP="00530C5A">
            <w:pPr>
              <w:rPr>
                <w:rFonts w:ascii="Calibri" w:hAnsi="Calibri"/>
              </w:rPr>
            </w:pPr>
            <w:r w:rsidRPr="00DE0656">
              <w:rPr>
                <w:rFonts w:ascii="Calibri" w:hAnsi="Calibri"/>
                <w:b/>
              </w:rPr>
              <w:t>5.</w:t>
            </w:r>
            <w:r w:rsidRPr="00DE0656">
              <w:rPr>
                <w:rFonts w:ascii="Calibri" w:hAnsi="Calibri"/>
              </w:rPr>
              <w:t xml:space="preserve"> Извършена пререгистрация на читалището в определения от ЗНЧ срок: </w:t>
            </w:r>
            <w:r>
              <w:rPr>
                <w:rFonts w:ascii="Calibri" w:hAnsi="Calibri"/>
              </w:rPr>
              <w:t>ДА</w:t>
            </w:r>
          </w:p>
        </w:tc>
      </w:tr>
      <w:tr w:rsidR="00EF5CB5" w:rsidRPr="00DE0656" w:rsidTr="00530C5A">
        <w:trPr>
          <w:trHeight w:val="345"/>
        </w:trPr>
        <w:tc>
          <w:tcPr>
            <w:tcW w:w="10206" w:type="dxa"/>
            <w:shd w:val="clear" w:color="auto" w:fill="auto"/>
          </w:tcPr>
          <w:p w:rsidR="00EF5CB5" w:rsidRPr="00DE0656" w:rsidRDefault="00EF5CB5" w:rsidP="00530C5A">
            <w:pPr>
              <w:rPr>
                <w:rFonts w:ascii="Calibri" w:hAnsi="Calibri"/>
              </w:rPr>
            </w:pPr>
            <w:r w:rsidRPr="00DE0656">
              <w:rPr>
                <w:rFonts w:ascii="Calibri" w:hAnsi="Calibri"/>
                <w:b/>
              </w:rPr>
              <w:t>6</w:t>
            </w:r>
            <w:r w:rsidRPr="00DE0656">
              <w:rPr>
                <w:rFonts w:ascii="Calibri" w:hAnsi="Calibri"/>
              </w:rPr>
              <w:t>. Проведени събрания – общи и на настоятелството:</w:t>
            </w:r>
            <w:r>
              <w:rPr>
                <w:rFonts w:ascii="Calibri" w:hAnsi="Calibri"/>
              </w:rPr>
              <w:t xml:space="preserve"> 2 общи и 3 заседания</w:t>
            </w:r>
          </w:p>
        </w:tc>
      </w:tr>
      <w:tr w:rsidR="00EF5CB5" w:rsidRPr="00DE0656" w:rsidTr="00530C5A">
        <w:trPr>
          <w:trHeight w:val="165"/>
        </w:trPr>
        <w:tc>
          <w:tcPr>
            <w:tcW w:w="10206" w:type="dxa"/>
            <w:shd w:val="clear" w:color="auto" w:fill="auto"/>
          </w:tcPr>
          <w:p w:rsidR="00EF5CB5" w:rsidRPr="00DE0656" w:rsidRDefault="00EF5CB5" w:rsidP="00530C5A">
            <w:pPr>
              <w:jc w:val="both"/>
              <w:rPr>
                <w:rFonts w:ascii="Calibri" w:hAnsi="Calibri"/>
                <w:highlight w:val="lightGray"/>
              </w:rPr>
            </w:pPr>
            <w:r w:rsidRPr="00DE0656">
              <w:rPr>
                <w:rFonts w:ascii="Calibri" w:hAnsi="Calibri"/>
                <w:b/>
              </w:rPr>
              <w:t>II. Административен капацитет</w:t>
            </w:r>
          </w:p>
        </w:tc>
      </w:tr>
      <w:tr w:rsidR="00EF5CB5" w:rsidRPr="00DE0656" w:rsidTr="00530C5A">
        <w:trPr>
          <w:trHeight w:val="1560"/>
        </w:trPr>
        <w:tc>
          <w:tcPr>
            <w:tcW w:w="10206" w:type="dxa"/>
            <w:shd w:val="clear" w:color="auto" w:fill="auto"/>
          </w:tcPr>
          <w:p w:rsidR="00EF5CB5" w:rsidRDefault="00EF5CB5" w:rsidP="00530C5A">
            <w:pPr>
              <w:rPr>
                <w:rFonts w:ascii="Calibri" w:hAnsi="Calibri"/>
              </w:rPr>
            </w:pPr>
            <w:r w:rsidRPr="00DE0656">
              <w:rPr>
                <w:rFonts w:ascii="Calibri" w:hAnsi="Calibri"/>
              </w:rPr>
              <w:t>Субсидирана численост на персонала през 201</w:t>
            </w:r>
            <w:r>
              <w:rPr>
                <w:rFonts w:ascii="Calibri" w:hAnsi="Calibri"/>
              </w:rPr>
              <w:t>9</w:t>
            </w:r>
            <w:r w:rsidRPr="00DE0656">
              <w:rPr>
                <w:rFonts w:ascii="Calibri" w:hAnsi="Calibri"/>
              </w:rPr>
              <w:t xml:space="preserve"> г.</w:t>
            </w:r>
          </w:p>
          <w:p w:rsidR="00EF5CB5" w:rsidRDefault="00EF5CB5" w:rsidP="00530C5A">
            <w:pPr>
              <w:rPr>
                <w:rFonts w:ascii="Calibri" w:hAnsi="Calibri"/>
              </w:rPr>
            </w:pPr>
            <w:r>
              <w:rPr>
                <w:rFonts w:ascii="Calibri" w:hAnsi="Calibri"/>
              </w:rPr>
              <w:t>- субсидираната численост на персонала: 7</w:t>
            </w:r>
          </w:p>
          <w:p w:rsidR="00EF5CB5" w:rsidRDefault="00EF5CB5" w:rsidP="00530C5A">
            <w:pPr>
              <w:rPr>
                <w:rFonts w:ascii="Calibri" w:eastAsia="Calibri" w:hAnsi="Calibri"/>
                <w:sz w:val="22"/>
                <w:szCs w:val="22"/>
                <w:lang w:val="en-US" w:eastAsia="en-US"/>
              </w:rPr>
            </w:pPr>
            <w:r>
              <w:t>И.Зебилянова –председ., магистър, К. Димитрова- библиотекар/секратар,бакалавър, Б.Иванова-библ.,бакалавър, Р.Предова-организатор, средно-спец., П.Атанасова – счетоводител,магистър, С.Димитрова-диригент,магистър, В.Лазарова-хигиенист,средно</w:t>
            </w:r>
          </w:p>
          <w:p w:rsidR="00EF5CB5" w:rsidRPr="00DE0656" w:rsidRDefault="00EF5CB5" w:rsidP="00530C5A">
            <w:pPr>
              <w:ind w:left="360"/>
              <w:rPr>
                <w:rFonts w:ascii="Calibri" w:hAnsi="Calibri"/>
              </w:rPr>
            </w:pPr>
          </w:p>
          <w:p w:rsidR="00EF5CB5" w:rsidRPr="00DE0656" w:rsidRDefault="00EF5CB5" w:rsidP="00530C5A">
            <w:pPr>
              <w:rPr>
                <w:rFonts w:ascii="Calibri" w:hAnsi="Calibri"/>
              </w:rPr>
            </w:pPr>
            <w:r w:rsidRPr="00DE0656">
              <w:rPr>
                <w:rFonts w:ascii="Calibri" w:hAnsi="Calibri"/>
              </w:rPr>
              <w:t xml:space="preserve">Моля да предоставите информация за:  </w:t>
            </w:r>
          </w:p>
          <w:p w:rsidR="00EF5CB5" w:rsidRPr="00DE0656" w:rsidRDefault="00EF5CB5" w:rsidP="00530C5A">
            <w:pPr>
              <w:rPr>
                <w:rFonts w:ascii="Calibri" w:hAnsi="Calibri"/>
              </w:rPr>
            </w:pPr>
            <w:r w:rsidRPr="00DE0656">
              <w:rPr>
                <w:rFonts w:ascii="Calibri" w:hAnsi="Calibri"/>
              </w:rPr>
              <w:t xml:space="preserve"> - субсидираната численост на персонала:</w:t>
            </w:r>
          </w:p>
          <w:p w:rsidR="00EF5CB5" w:rsidRPr="00DE0656" w:rsidRDefault="00EF5CB5" w:rsidP="00530C5A">
            <w:pPr>
              <w:rPr>
                <w:rFonts w:ascii="Calibri" w:hAnsi="Calibri"/>
                <w:b/>
              </w:rPr>
            </w:pPr>
            <w:r w:rsidRPr="00DE0656">
              <w:rPr>
                <w:rFonts w:ascii="Calibri" w:hAnsi="Calibri"/>
              </w:rPr>
              <w:t xml:space="preserve"> - поименно разписание на длъжностите, включващо длъжностно наименование, имената, образователна степен и квалификация на лицата, чиито заплати се осигуряват с финансиране чрез субсидия от държавния бюджет </w:t>
            </w:r>
          </w:p>
        </w:tc>
      </w:tr>
      <w:tr w:rsidR="00EF5CB5" w:rsidRPr="00DE0656" w:rsidTr="00530C5A">
        <w:trPr>
          <w:trHeight w:val="525"/>
        </w:trPr>
        <w:tc>
          <w:tcPr>
            <w:tcW w:w="10206" w:type="dxa"/>
            <w:shd w:val="clear" w:color="auto" w:fill="auto"/>
          </w:tcPr>
          <w:p w:rsidR="00EF5CB5" w:rsidRPr="00DE0656" w:rsidRDefault="00EF5CB5" w:rsidP="00530C5A">
            <w:pPr>
              <w:rPr>
                <w:rFonts w:ascii="Calibri" w:hAnsi="Calibri"/>
              </w:rPr>
            </w:pPr>
            <w:r w:rsidRPr="00DE0656">
              <w:rPr>
                <w:rFonts w:ascii="Calibri" w:hAnsi="Calibri"/>
                <w:b/>
              </w:rPr>
              <w:t>2.</w:t>
            </w:r>
            <w:r w:rsidRPr="00DE0656">
              <w:rPr>
                <w:rFonts w:ascii="Calibri" w:hAnsi="Calibri"/>
              </w:rPr>
              <w:t xml:space="preserve"> Участия на работещите в читалищата в обучения за повишаване на квалификацията, работни срещи, дискусии и други форми за развитие на капацитета на служителите. </w:t>
            </w:r>
          </w:p>
          <w:p w:rsidR="00EF5CB5" w:rsidRPr="00DE0656" w:rsidRDefault="00EF5CB5" w:rsidP="00530C5A">
            <w:pPr>
              <w:rPr>
                <w:rFonts w:ascii="Calibri" w:hAnsi="Calibri"/>
                <w:b/>
                <w:lang w:val="en-US"/>
              </w:rPr>
            </w:pPr>
            <w:r w:rsidRPr="00DE0656">
              <w:rPr>
                <w:rFonts w:ascii="Calibri" w:hAnsi="Calibri"/>
                <w:b/>
                <w:i/>
              </w:rPr>
              <w:t>(опишете ги)</w:t>
            </w:r>
          </w:p>
        </w:tc>
      </w:tr>
      <w:tr w:rsidR="00EF5CB5" w:rsidRPr="00DE0656" w:rsidTr="00530C5A">
        <w:trPr>
          <w:trHeight w:val="260"/>
        </w:trPr>
        <w:tc>
          <w:tcPr>
            <w:tcW w:w="10206" w:type="dxa"/>
            <w:shd w:val="clear" w:color="auto" w:fill="auto"/>
          </w:tcPr>
          <w:p w:rsidR="00EF5CB5" w:rsidRPr="00DE0656" w:rsidRDefault="00EF5CB5" w:rsidP="00530C5A">
            <w:pPr>
              <w:rPr>
                <w:rFonts w:ascii="Calibri" w:hAnsi="Calibri"/>
              </w:rPr>
            </w:pPr>
            <w:r w:rsidRPr="00DE0656">
              <w:rPr>
                <w:rFonts w:ascii="Calibri" w:hAnsi="Calibri"/>
                <w:b/>
              </w:rPr>
              <w:t>3.</w:t>
            </w:r>
            <w:r w:rsidRPr="00DE0656">
              <w:rPr>
                <w:rFonts w:ascii="Calibri" w:hAnsi="Calibri"/>
              </w:rPr>
              <w:t xml:space="preserve"> Наложени санкции на читалището по чл. 31, 32 и 33 от Закона за народните читалища</w:t>
            </w:r>
            <w:r>
              <w:rPr>
                <w:rFonts w:ascii="Calibri" w:hAnsi="Calibri"/>
              </w:rPr>
              <w:t xml:space="preserve"> - НЕ</w:t>
            </w:r>
          </w:p>
        </w:tc>
      </w:tr>
      <w:tr w:rsidR="00EF5CB5" w:rsidRPr="00DE0656" w:rsidTr="00530C5A">
        <w:trPr>
          <w:trHeight w:val="225"/>
        </w:trPr>
        <w:tc>
          <w:tcPr>
            <w:tcW w:w="10206" w:type="dxa"/>
            <w:shd w:val="clear" w:color="auto" w:fill="auto"/>
          </w:tcPr>
          <w:p w:rsidR="00EF5CB5" w:rsidRPr="00DE0656" w:rsidRDefault="00EF5CB5" w:rsidP="00530C5A">
            <w:pPr>
              <w:rPr>
                <w:rFonts w:ascii="Calibri" w:hAnsi="Calibri"/>
                <w:b/>
                <w:lang w:val="en-US"/>
              </w:rPr>
            </w:pPr>
            <w:r w:rsidRPr="00DE0656">
              <w:rPr>
                <w:rFonts w:ascii="Calibri" w:hAnsi="Calibri"/>
                <w:b/>
                <w:lang w:val="en-US"/>
              </w:rPr>
              <w:lastRenderedPageBreak/>
              <w:t xml:space="preserve">III. </w:t>
            </w:r>
            <w:r>
              <w:rPr>
                <w:rFonts w:ascii="Calibri" w:hAnsi="Calibri"/>
                <w:b/>
              </w:rPr>
              <w:t>Материална</w:t>
            </w:r>
            <w:r w:rsidRPr="00DE0656">
              <w:rPr>
                <w:rFonts w:ascii="Calibri" w:hAnsi="Calibri"/>
                <w:b/>
              </w:rPr>
              <w:t xml:space="preserve"> база</w:t>
            </w:r>
          </w:p>
        </w:tc>
      </w:tr>
      <w:tr w:rsidR="00EF5CB5" w:rsidRPr="00DE0656" w:rsidTr="00530C5A">
        <w:trPr>
          <w:trHeight w:val="862"/>
        </w:trPr>
        <w:tc>
          <w:tcPr>
            <w:tcW w:w="10206" w:type="dxa"/>
            <w:shd w:val="clear" w:color="auto" w:fill="auto"/>
          </w:tcPr>
          <w:p w:rsidR="00EF5CB5" w:rsidRDefault="00EF5CB5" w:rsidP="00530C5A">
            <w:pPr>
              <w:ind w:left="720"/>
              <w:rPr>
                <w:rFonts w:ascii="Calibri" w:hAnsi="Calibri"/>
                <w:b/>
              </w:rPr>
            </w:pPr>
            <w:r w:rsidRPr="00DE0656">
              <w:rPr>
                <w:rFonts w:ascii="Calibri" w:hAnsi="Calibri"/>
                <w:b/>
              </w:rPr>
              <w:t>Сграден фонд</w:t>
            </w:r>
          </w:p>
          <w:p w:rsidR="00EF5CB5" w:rsidRDefault="00EF5CB5" w:rsidP="00530C5A">
            <w:pPr>
              <w:spacing w:after="200" w:line="276" w:lineRule="auto"/>
              <w:rPr>
                <w:rFonts w:ascii="Calibri" w:eastAsia="Calibri" w:hAnsi="Calibri"/>
                <w:sz w:val="22"/>
                <w:szCs w:val="22"/>
                <w:lang w:eastAsia="en-US"/>
              </w:rPr>
            </w:pPr>
            <w:r>
              <w:rPr>
                <w:rFonts w:ascii="Calibri" w:eastAsia="Calibri" w:hAnsi="Calibri"/>
                <w:sz w:val="22"/>
                <w:szCs w:val="22"/>
                <w:lang w:eastAsia="en-US"/>
              </w:rPr>
              <w:t>- предоставена сграда паметник с последен Акт №3530 / 23.04.2001г., кв.м. 176,35, на еленергия и собствена сграда – нот.акт №97 / 1991, 150 кв.м. на твърдо гориво</w:t>
            </w:r>
          </w:p>
          <w:p w:rsidR="00EF5CB5" w:rsidRDefault="00EF5CB5" w:rsidP="00530C5A">
            <w:pPr>
              <w:spacing w:after="200" w:line="276" w:lineRule="auto"/>
              <w:rPr>
                <w:rFonts w:ascii="Calibri" w:eastAsia="Calibri" w:hAnsi="Calibri"/>
                <w:sz w:val="22"/>
                <w:szCs w:val="22"/>
                <w:lang w:eastAsia="en-US"/>
              </w:rPr>
            </w:pPr>
            <w:r>
              <w:t>Обща  площ – 326 м</w:t>
            </w:r>
            <w:r>
              <w:rPr>
                <w:vertAlign w:val="superscript"/>
              </w:rPr>
              <w:t xml:space="preserve">2 </w:t>
            </w:r>
          </w:p>
          <w:p w:rsidR="00EF5CB5" w:rsidRDefault="00EF5CB5" w:rsidP="00530C5A">
            <w:pPr>
              <w:spacing w:after="200" w:line="276" w:lineRule="auto"/>
              <w:rPr>
                <w:rFonts w:ascii="Calibri" w:eastAsia="Calibri" w:hAnsi="Calibri"/>
                <w:sz w:val="22"/>
                <w:szCs w:val="22"/>
                <w:lang w:eastAsia="en-US"/>
              </w:rPr>
            </w:pPr>
            <w:r>
              <w:t>Зали – брой: 5</w:t>
            </w:r>
          </w:p>
          <w:p w:rsidR="00EF5CB5" w:rsidRDefault="00EF5CB5" w:rsidP="00530C5A">
            <w:pPr>
              <w:widowControl w:val="0"/>
              <w:overflowPunct w:val="0"/>
              <w:autoSpaceDE w:val="0"/>
              <w:autoSpaceDN w:val="0"/>
              <w:adjustRightInd w:val="0"/>
              <w:textAlignment w:val="baseline"/>
            </w:pPr>
            <w:r>
              <w:t>Кабинети - брой: 3</w:t>
            </w:r>
          </w:p>
          <w:p w:rsidR="00EF5CB5" w:rsidRPr="00DE0656" w:rsidRDefault="00EF5CB5" w:rsidP="00530C5A">
            <w:pPr>
              <w:ind w:left="360"/>
              <w:rPr>
                <w:rFonts w:ascii="Calibri" w:hAnsi="Calibri"/>
                <w:b/>
              </w:rPr>
            </w:pPr>
          </w:p>
          <w:p w:rsidR="00EF5CB5" w:rsidRPr="00DE0656" w:rsidRDefault="00EF5CB5" w:rsidP="00530C5A">
            <w:pPr>
              <w:rPr>
                <w:rFonts w:ascii="Calibri" w:hAnsi="Calibri"/>
                <w:b/>
                <w:lang w:val="en-US"/>
              </w:rPr>
            </w:pPr>
            <w:r w:rsidRPr="00C07227">
              <w:rPr>
                <w:rFonts w:ascii="Calibri" w:hAnsi="Calibri"/>
                <w:i/>
                <w:sz w:val="22"/>
              </w:rPr>
              <w:t xml:space="preserve">Моля, опишете </w:t>
            </w:r>
            <w:r>
              <w:rPr>
                <w:rFonts w:ascii="Calibri" w:hAnsi="Calibri"/>
                <w:i/>
                <w:sz w:val="22"/>
              </w:rPr>
              <w:t xml:space="preserve">подробно </w:t>
            </w:r>
            <w:r w:rsidRPr="00C07227">
              <w:rPr>
                <w:rFonts w:ascii="Calibri" w:hAnsi="Calibri"/>
                <w:i/>
                <w:sz w:val="22"/>
              </w:rPr>
              <w:t xml:space="preserve">предоставения и собствения сграден фонд – квадратура, </w:t>
            </w:r>
            <w:r>
              <w:rPr>
                <w:rFonts w:ascii="Calibri" w:hAnsi="Calibri"/>
                <w:i/>
                <w:sz w:val="22"/>
              </w:rPr>
              <w:t xml:space="preserve">бр. помещения, читалищни салони за публични прояви, </w:t>
            </w:r>
            <w:r w:rsidRPr="00C07227">
              <w:rPr>
                <w:rFonts w:ascii="Calibri" w:hAnsi="Calibri"/>
                <w:i/>
                <w:sz w:val="22"/>
              </w:rPr>
              <w:t>акт на предоставяне и начин на отопление</w:t>
            </w:r>
            <w:r w:rsidRPr="00DE0656">
              <w:rPr>
                <w:rFonts w:ascii="Calibri" w:hAnsi="Calibri"/>
              </w:rPr>
              <w:t>.</w:t>
            </w:r>
          </w:p>
        </w:tc>
      </w:tr>
      <w:tr w:rsidR="00EF5CB5" w:rsidRPr="00DE0656" w:rsidTr="00530C5A">
        <w:trPr>
          <w:trHeight w:val="510"/>
        </w:trPr>
        <w:tc>
          <w:tcPr>
            <w:tcW w:w="10206" w:type="dxa"/>
            <w:shd w:val="clear" w:color="auto" w:fill="auto"/>
          </w:tcPr>
          <w:p w:rsidR="00EF5CB5" w:rsidRPr="00DE0656" w:rsidRDefault="00EF5CB5" w:rsidP="00530C5A">
            <w:pPr>
              <w:rPr>
                <w:rFonts w:ascii="Calibri" w:hAnsi="Calibri"/>
                <w:b/>
              </w:rPr>
            </w:pPr>
            <w:r>
              <w:rPr>
                <w:rFonts w:ascii="Calibri" w:hAnsi="Calibri"/>
                <w:b/>
              </w:rPr>
              <w:t>2</w:t>
            </w:r>
            <w:r w:rsidRPr="00DE0656">
              <w:rPr>
                <w:rFonts w:ascii="Calibri" w:hAnsi="Calibri"/>
                <w:b/>
              </w:rPr>
              <w:t>. Наличие на сграден фонд и/или помещения за читалищна дейност с осигурен достъп за хора с увреждания</w:t>
            </w:r>
            <w:r>
              <w:rPr>
                <w:rFonts w:ascii="Calibri" w:hAnsi="Calibri"/>
                <w:b/>
              </w:rPr>
              <w:t xml:space="preserve"> - Да, </w:t>
            </w:r>
            <w:r w:rsidRPr="009E6E4F">
              <w:rPr>
                <w:rFonts w:ascii="Calibri" w:hAnsi="Calibri"/>
                <w:b/>
              </w:rPr>
              <w:t>към библиотеката</w:t>
            </w:r>
          </w:p>
        </w:tc>
      </w:tr>
      <w:tr w:rsidR="00EF5CB5" w:rsidRPr="00DE0656" w:rsidTr="00530C5A">
        <w:tc>
          <w:tcPr>
            <w:tcW w:w="10206" w:type="dxa"/>
            <w:tcBorders>
              <w:bottom w:val="single" w:sz="4" w:space="0" w:color="auto"/>
            </w:tcBorders>
            <w:shd w:val="clear" w:color="auto" w:fill="C0C0C0"/>
          </w:tcPr>
          <w:p w:rsidR="00EF5CB5" w:rsidRPr="00DE0656" w:rsidRDefault="00EF5CB5" w:rsidP="00530C5A">
            <w:pPr>
              <w:jc w:val="both"/>
              <w:rPr>
                <w:rFonts w:ascii="Calibri" w:hAnsi="Calibri"/>
                <w:b/>
              </w:rPr>
            </w:pPr>
            <w:r w:rsidRPr="00DE0656">
              <w:rPr>
                <w:rFonts w:ascii="Calibri" w:hAnsi="Calibri"/>
                <w:b/>
              </w:rPr>
              <w:t>РЕАЛИЗИРАНИ ДЕЙНОСТИ ПО ПРОГРАМАТА ЗА 201</w:t>
            </w:r>
            <w:r>
              <w:rPr>
                <w:rFonts w:ascii="Calibri" w:hAnsi="Calibri"/>
                <w:b/>
              </w:rPr>
              <w:t>9</w:t>
            </w:r>
          </w:p>
        </w:tc>
      </w:tr>
      <w:tr w:rsidR="00EF5CB5" w:rsidRPr="00DE0656" w:rsidTr="00530C5A">
        <w:trPr>
          <w:trHeight w:val="195"/>
        </w:trPr>
        <w:tc>
          <w:tcPr>
            <w:tcW w:w="10206" w:type="dxa"/>
            <w:shd w:val="clear" w:color="auto" w:fill="auto"/>
          </w:tcPr>
          <w:p w:rsidR="00EF5CB5" w:rsidRPr="00DE0656" w:rsidRDefault="00EF5CB5" w:rsidP="00530C5A">
            <w:pPr>
              <w:rPr>
                <w:rFonts w:ascii="Calibri" w:hAnsi="Calibri"/>
                <w:b/>
              </w:rPr>
            </w:pPr>
            <w:r w:rsidRPr="00DE0656">
              <w:rPr>
                <w:rFonts w:ascii="Calibri" w:hAnsi="Calibri"/>
                <w:b/>
              </w:rPr>
              <w:t>1. Библиотечно и информационно обслужване</w:t>
            </w:r>
          </w:p>
        </w:tc>
      </w:tr>
      <w:tr w:rsidR="00EF5CB5" w:rsidRPr="00DE0656" w:rsidTr="00530C5A">
        <w:trPr>
          <w:trHeight w:val="255"/>
        </w:trPr>
        <w:tc>
          <w:tcPr>
            <w:tcW w:w="10206" w:type="dxa"/>
            <w:shd w:val="clear" w:color="auto" w:fill="auto"/>
          </w:tcPr>
          <w:p w:rsidR="00EF5CB5" w:rsidRPr="00DE0656" w:rsidRDefault="00EF5CB5" w:rsidP="00530C5A">
            <w:pPr>
              <w:rPr>
                <w:rFonts w:ascii="Calibri" w:hAnsi="Calibri"/>
                <w:b/>
              </w:rPr>
            </w:pPr>
            <w:r w:rsidRPr="00DE0656">
              <w:rPr>
                <w:rFonts w:ascii="Calibri" w:hAnsi="Calibri"/>
              </w:rPr>
              <w:t>- Брой на библиотечните единици във Вашия библиотечен фонд:</w:t>
            </w:r>
            <w:r>
              <w:rPr>
                <w:rFonts w:ascii="Calibri" w:hAnsi="Calibri"/>
              </w:rPr>
              <w:t xml:space="preserve"> 48925</w:t>
            </w:r>
          </w:p>
        </w:tc>
      </w:tr>
      <w:tr w:rsidR="00EF5CB5" w:rsidRPr="00DE0656" w:rsidTr="00530C5A">
        <w:trPr>
          <w:trHeight w:val="330"/>
        </w:trPr>
        <w:tc>
          <w:tcPr>
            <w:tcW w:w="10206" w:type="dxa"/>
            <w:shd w:val="clear" w:color="auto" w:fill="auto"/>
          </w:tcPr>
          <w:p w:rsidR="00EF5CB5" w:rsidRPr="00DE0656" w:rsidRDefault="00EF5CB5" w:rsidP="00530C5A">
            <w:pPr>
              <w:rPr>
                <w:rFonts w:ascii="Calibri" w:hAnsi="Calibri"/>
              </w:rPr>
            </w:pPr>
            <w:r w:rsidRPr="00DE0656">
              <w:rPr>
                <w:rFonts w:ascii="Calibri" w:hAnsi="Calibri"/>
              </w:rPr>
              <w:t>- Брой на новозакупените книги през 201</w:t>
            </w:r>
            <w:r>
              <w:rPr>
                <w:rFonts w:ascii="Calibri" w:hAnsi="Calibri"/>
              </w:rPr>
              <w:t>9</w:t>
            </w:r>
            <w:r w:rsidRPr="00DE0656">
              <w:rPr>
                <w:rFonts w:ascii="Calibri" w:hAnsi="Calibri"/>
              </w:rPr>
              <w:t xml:space="preserve"> г.: </w:t>
            </w:r>
            <w:r>
              <w:rPr>
                <w:rFonts w:ascii="Calibri" w:hAnsi="Calibri"/>
              </w:rPr>
              <w:t>192</w:t>
            </w:r>
          </w:p>
        </w:tc>
      </w:tr>
      <w:tr w:rsidR="00EF5CB5" w:rsidRPr="00DE0656" w:rsidTr="00530C5A">
        <w:trPr>
          <w:trHeight w:val="165"/>
        </w:trPr>
        <w:tc>
          <w:tcPr>
            <w:tcW w:w="10206" w:type="dxa"/>
            <w:shd w:val="clear" w:color="auto" w:fill="auto"/>
          </w:tcPr>
          <w:p w:rsidR="00EF5CB5" w:rsidRPr="00DE0656" w:rsidRDefault="00EF5CB5" w:rsidP="00530C5A">
            <w:pPr>
              <w:rPr>
                <w:rFonts w:ascii="Calibri" w:hAnsi="Calibri"/>
              </w:rPr>
            </w:pPr>
            <w:r w:rsidRPr="00DE0656">
              <w:rPr>
                <w:rFonts w:ascii="Calibri" w:hAnsi="Calibri"/>
              </w:rPr>
              <w:t>- Брой дарени книги през 201</w:t>
            </w:r>
            <w:r>
              <w:rPr>
                <w:rFonts w:ascii="Calibri" w:hAnsi="Calibri"/>
              </w:rPr>
              <w:t>9</w:t>
            </w:r>
            <w:r w:rsidRPr="00DE0656">
              <w:rPr>
                <w:rFonts w:ascii="Calibri" w:hAnsi="Calibri"/>
              </w:rPr>
              <w:t xml:space="preserve"> г.:</w:t>
            </w:r>
            <w:r>
              <w:rPr>
                <w:rFonts w:ascii="Calibri" w:hAnsi="Calibri"/>
              </w:rPr>
              <w:t xml:space="preserve"> 111</w:t>
            </w:r>
          </w:p>
        </w:tc>
      </w:tr>
      <w:tr w:rsidR="00EF5CB5" w:rsidRPr="00DE0656" w:rsidTr="00530C5A">
        <w:trPr>
          <w:trHeight w:val="240"/>
        </w:trPr>
        <w:tc>
          <w:tcPr>
            <w:tcW w:w="10206" w:type="dxa"/>
            <w:shd w:val="clear" w:color="auto" w:fill="auto"/>
          </w:tcPr>
          <w:p w:rsidR="00EF5CB5" w:rsidRPr="00DE0656" w:rsidRDefault="00EF5CB5" w:rsidP="00530C5A">
            <w:pPr>
              <w:rPr>
                <w:rFonts w:ascii="Calibri" w:hAnsi="Calibri"/>
              </w:rPr>
            </w:pPr>
            <w:r w:rsidRPr="00DE0656">
              <w:rPr>
                <w:rFonts w:ascii="Calibri" w:hAnsi="Calibri"/>
              </w:rPr>
              <w:t>- Брой на абонираните за 201</w:t>
            </w:r>
            <w:r>
              <w:rPr>
                <w:rFonts w:ascii="Calibri" w:hAnsi="Calibri"/>
              </w:rPr>
              <w:t>9</w:t>
            </w:r>
            <w:r w:rsidRPr="00DE0656">
              <w:rPr>
                <w:rFonts w:ascii="Calibri" w:hAnsi="Calibri"/>
              </w:rPr>
              <w:t xml:space="preserve"> г. периодични издания: </w:t>
            </w:r>
            <w:r>
              <w:rPr>
                <w:rFonts w:ascii="Calibri" w:hAnsi="Calibri"/>
              </w:rPr>
              <w:t>16</w:t>
            </w:r>
          </w:p>
        </w:tc>
      </w:tr>
      <w:tr w:rsidR="00EF5CB5" w:rsidRPr="00DE0656" w:rsidTr="00530C5A">
        <w:trPr>
          <w:trHeight w:val="315"/>
        </w:trPr>
        <w:tc>
          <w:tcPr>
            <w:tcW w:w="10206" w:type="dxa"/>
            <w:shd w:val="clear" w:color="auto" w:fill="auto"/>
          </w:tcPr>
          <w:p w:rsidR="00EF5CB5" w:rsidRPr="00DE0656" w:rsidRDefault="00EF5CB5" w:rsidP="00530C5A">
            <w:pPr>
              <w:rPr>
                <w:rFonts w:ascii="Calibri" w:hAnsi="Calibri"/>
              </w:rPr>
            </w:pPr>
            <w:r w:rsidRPr="00DE0656">
              <w:rPr>
                <w:rFonts w:ascii="Calibri" w:hAnsi="Calibri"/>
              </w:rPr>
              <w:t>- Брой творчески срещи в библиотеката през 201</w:t>
            </w:r>
            <w:r>
              <w:rPr>
                <w:rFonts w:ascii="Calibri" w:hAnsi="Calibri"/>
              </w:rPr>
              <w:t>9</w:t>
            </w:r>
            <w:r w:rsidRPr="00DE0656">
              <w:rPr>
                <w:rFonts w:ascii="Calibri" w:hAnsi="Calibri"/>
              </w:rPr>
              <w:t xml:space="preserve"> г.: </w:t>
            </w:r>
            <w:r>
              <w:rPr>
                <w:rFonts w:ascii="Calibri" w:hAnsi="Calibri"/>
              </w:rPr>
              <w:t>46</w:t>
            </w:r>
          </w:p>
        </w:tc>
      </w:tr>
      <w:tr w:rsidR="00EF5CB5" w:rsidRPr="00DE0656" w:rsidTr="00530C5A">
        <w:trPr>
          <w:trHeight w:val="345"/>
        </w:trPr>
        <w:tc>
          <w:tcPr>
            <w:tcW w:w="10206" w:type="dxa"/>
            <w:shd w:val="clear" w:color="auto" w:fill="auto"/>
          </w:tcPr>
          <w:p w:rsidR="00EF5CB5" w:rsidRPr="00DE0656" w:rsidRDefault="00EF5CB5" w:rsidP="00530C5A">
            <w:pPr>
              <w:rPr>
                <w:rFonts w:ascii="Calibri" w:hAnsi="Calibri"/>
              </w:rPr>
            </w:pPr>
            <w:r w:rsidRPr="00DE0656">
              <w:rPr>
                <w:rFonts w:ascii="Calibri" w:hAnsi="Calibri"/>
              </w:rPr>
              <w:t>- Брой читателски посещения през 201</w:t>
            </w:r>
            <w:r>
              <w:rPr>
                <w:rFonts w:ascii="Calibri" w:hAnsi="Calibri"/>
              </w:rPr>
              <w:t>9</w:t>
            </w:r>
            <w:r w:rsidRPr="00DE0656">
              <w:rPr>
                <w:rFonts w:ascii="Calibri" w:hAnsi="Calibri"/>
              </w:rPr>
              <w:t xml:space="preserve"> г.:</w:t>
            </w:r>
            <w:r>
              <w:rPr>
                <w:rFonts w:ascii="Calibri" w:hAnsi="Calibri"/>
              </w:rPr>
              <w:t xml:space="preserve"> 12458</w:t>
            </w:r>
          </w:p>
        </w:tc>
      </w:tr>
      <w:tr w:rsidR="00EF5CB5" w:rsidRPr="00DE0656" w:rsidTr="00530C5A">
        <w:trPr>
          <w:trHeight w:val="345"/>
        </w:trPr>
        <w:tc>
          <w:tcPr>
            <w:tcW w:w="10206" w:type="dxa"/>
            <w:shd w:val="clear" w:color="auto" w:fill="auto"/>
          </w:tcPr>
          <w:p w:rsidR="00EF5CB5" w:rsidRPr="00DE0656" w:rsidRDefault="00EF5CB5" w:rsidP="00530C5A">
            <w:pPr>
              <w:rPr>
                <w:rFonts w:ascii="Calibri" w:hAnsi="Calibri"/>
              </w:rPr>
            </w:pPr>
            <w:r w:rsidRPr="00DE0656">
              <w:rPr>
                <w:rFonts w:ascii="Calibri" w:hAnsi="Calibri"/>
              </w:rPr>
              <w:t>- Брой заета литература през 201</w:t>
            </w:r>
            <w:r>
              <w:rPr>
                <w:rFonts w:ascii="Calibri" w:hAnsi="Calibri"/>
              </w:rPr>
              <w:t>9</w:t>
            </w:r>
            <w:r w:rsidRPr="00DE0656">
              <w:rPr>
                <w:rFonts w:ascii="Calibri" w:hAnsi="Calibri"/>
              </w:rPr>
              <w:t xml:space="preserve"> г.:  </w:t>
            </w:r>
            <w:r>
              <w:rPr>
                <w:rFonts w:ascii="Calibri" w:hAnsi="Calibri"/>
              </w:rPr>
              <w:t>30123</w:t>
            </w:r>
          </w:p>
        </w:tc>
      </w:tr>
      <w:tr w:rsidR="00EF5CB5" w:rsidRPr="00DE0656" w:rsidTr="00530C5A">
        <w:trPr>
          <w:trHeight w:val="345"/>
        </w:trPr>
        <w:tc>
          <w:tcPr>
            <w:tcW w:w="10206" w:type="dxa"/>
            <w:shd w:val="clear" w:color="auto" w:fill="auto"/>
          </w:tcPr>
          <w:p w:rsidR="00EF5CB5" w:rsidRPr="00DE0656" w:rsidRDefault="00EF5CB5" w:rsidP="00530C5A">
            <w:pPr>
              <w:rPr>
                <w:rFonts w:ascii="Calibri" w:hAnsi="Calibri"/>
              </w:rPr>
            </w:pPr>
            <w:r>
              <w:rPr>
                <w:rFonts w:ascii="Calibri" w:hAnsi="Calibri"/>
                <w:b/>
              </w:rPr>
              <w:t>2</w:t>
            </w:r>
            <w:r w:rsidRPr="00DE0656">
              <w:rPr>
                <w:rFonts w:ascii="Calibri" w:hAnsi="Calibri"/>
                <w:b/>
              </w:rPr>
              <w:t>.</w:t>
            </w:r>
            <w:r w:rsidRPr="00DE0656">
              <w:rPr>
                <w:rFonts w:ascii="Calibri" w:hAnsi="Calibri"/>
              </w:rPr>
              <w:t xml:space="preserve"> </w:t>
            </w:r>
            <w:r w:rsidRPr="00AC3DC5">
              <w:rPr>
                <w:rFonts w:ascii="Calibri" w:hAnsi="Calibri"/>
                <w:b/>
              </w:rPr>
              <w:t>Автоматизация на библиотечно-информационното обслужване</w:t>
            </w:r>
          </w:p>
        </w:tc>
      </w:tr>
      <w:tr w:rsidR="00EF5CB5" w:rsidRPr="00DE0656" w:rsidTr="00530C5A">
        <w:trPr>
          <w:trHeight w:val="345"/>
        </w:trPr>
        <w:tc>
          <w:tcPr>
            <w:tcW w:w="10206" w:type="dxa"/>
            <w:shd w:val="clear" w:color="auto" w:fill="auto"/>
          </w:tcPr>
          <w:p w:rsidR="00EF5CB5" w:rsidRDefault="00EF5CB5" w:rsidP="00530C5A">
            <w:pPr>
              <w:rPr>
                <w:rFonts w:ascii="Calibri" w:hAnsi="Calibri"/>
                <w:b/>
              </w:rPr>
            </w:pPr>
            <w:r>
              <w:rPr>
                <w:rFonts w:ascii="Calibri" w:hAnsi="Calibri"/>
              </w:rPr>
              <w:t>- Б</w:t>
            </w:r>
            <w:r w:rsidRPr="007842D9">
              <w:rPr>
                <w:rFonts w:ascii="Calibri" w:hAnsi="Calibri"/>
              </w:rPr>
              <w:t>рой компютри и периферни устройства (принтер, скенер) и други съвременни информационни устройства</w:t>
            </w:r>
            <w:r>
              <w:rPr>
                <w:rFonts w:ascii="Calibri" w:hAnsi="Calibri"/>
              </w:rPr>
              <w:t xml:space="preserve">: </w:t>
            </w:r>
            <w:r w:rsidRPr="00CD6A00">
              <w:rPr>
                <w:rFonts w:ascii="Calibri" w:hAnsi="Calibri"/>
                <w:i/>
                <w:sz w:val="22"/>
                <w:szCs w:val="22"/>
              </w:rPr>
              <w:t>(Моля, опишете подробно по вид и брой)</w:t>
            </w:r>
          </w:p>
        </w:tc>
      </w:tr>
      <w:tr w:rsidR="00EF5CB5" w:rsidRPr="00DE0656" w:rsidTr="00530C5A">
        <w:trPr>
          <w:trHeight w:val="345"/>
        </w:trPr>
        <w:tc>
          <w:tcPr>
            <w:tcW w:w="10206" w:type="dxa"/>
            <w:shd w:val="clear" w:color="auto" w:fill="auto"/>
          </w:tcPr>
          <w:p w:rsidR="00EF5CB5" w:rsidRDefault="00EF5CB5" w:rsidP="00530C5A">
            <w:pPr>
              <w:rPr>
                <w:rFonts w:ascii="Calibri" w:hAnsi="Calibri"/>
              </w:rPr>
            </w:pPr>
            <w:r w:rsidRPr="00CF5F95">
              <w:rPr>
                <w:rFonts w:ascii="Calibri" w:hAnsi="Calibri"/>
              </w:rPr>
              <w:t>-</w:t>
            </w:r>
            <w:r>
              <w:rPr>
                <w:rFonts w:ascii="Calibri" w:hAnsi="Calibri"/>
              </w:rPr>
              <w:t xml:space="preserve"> З</w:t>
            </w:r>
            <w:r w:rsidRPr="00DE0656">
              <w:rPr>
                <w:rFonts w:ascii="Calibri" w:hAnsi="Calibri"/>
              </w:rPr>
              <w:t xml:space="preserve">акупена нова техника </w:t>
            </w:r>
            <w:r>
              <w:rPr>
                <w:rFonts w:ascii="Calibri" w:hAnsi="Calibri"/>
              </w:rPr>
              <w:t xml:space="preserve">през 2019 г.: </w:t>
            </w:r>
            <w:r w:rsidRPr="00CD6A00">
              <w:rPr>
                <w:rFonts w:ascii="Calibri" w:hAnsi="Calibri"/>
                <w:i/>
                <w:sz w:val="22"/>
                <w:szCs w:val="22"/>
              </w:rPr>
              <w:t>(Моля, опишете подробно по вид и брой)</w:t>
            </w:r>
            <w:r>
              <w:rPr>
                <w:rFonts w:ascii="Calibri" w:hAnsi="Calibri"/>
                <w:i/>
                <w:sz w:val="22"/>
                <w:szCs w:val="22"/>
              </w:rPr>
              <w:t xml:space="preserve"> - не</w:t>
            </w:r>
          </w:p>
        </w:tc>
      </w:tr>
      <w:tr w:rsidR="00EF5CB5" w:rsidRPr="00DE0656" w:rsidTr="00530C5A">
        <w:trPr>
          <w:trHeight w:val="345"/>
        </w:trPr>
        <w:tc>
          <w:tcPr>
            <w:tcW w:w="10206" w:type="dxa"/>
            <w:shd w:val="clear" w:color="auto" w:fill="auto"/>
          </w:tcPr>
          <w:p w:rsidR="00EF5CB5" w:rsidRPr="00DC3BD5" w:rsidRDefault="00EF5CB5" w:rsidP="00530C5A">
            <w:pPr>
              <w:rPr>
                <w:rFonts w:ascii="Calibri" w:hAnsi="Calibri"/>
              </w:rPr>
            </w:pPr>
            <w:r w:rsidRPr="00A240D5">
              <w:rPr>
                <w:rFonts w:ascii="Calibri" w:hAnsi="Calibri"/>
              </w:rPr>
              <w:t>-</w:t>
            </w:r>
            <w:r>
              <w:rPr>
                <w:rFonts w:ascii="Calibri" w:hAnsi="Calibri"/>
              </w:rPr>
              <w:t xml:space="preserve"> Осигурен достъп до интернет: до всички работни места</w:t>
            </w:r>
          </w:p>
        </w:tc>
      </w:tr>
      <w:tr w:rsidR="00EF5CB5" w:rsidRPr="00DE0656" w:rsidTr="00530C5A">
        <w:trPr>
          <w:trHeight w:val="345"/>
        </w:trPr>
        <w:tc>
          <w:tcPr>
            <w:tcW w:w="10206" w:type="dxa"/>
            <w:shd w:val="clear" w:color="auto" w:fill="auto"/>
          </w:tcPr>
          <w:p w:rsidR="00EF5CB5" w:rsidRDefault="00EF5CB5" w:rsidP="00530C5A">
            <w:pPr>
              <w:rPr>
                <w:rFonts w:ascii="Calibri" w:hAnsi="Calibri"/>
              </w:rPr>
            </w:pPr>
            <w:r w:rsidRPr="00DF4F20">
              <w:rPr>
                <w:rFonts w:ascii="Calibri" w:hAnsi="Calibri"/>
              </w:rPr>
              <w:t>-</w:t>
            </w:r>
            <w:r>
              <w:rPr>
                <w:rFonts w:ascii="Calibri" w:hAnsi="Calibri"/>
              </w:rPr>
              <w:t xml:space="preserve"> </w:t>
            </w:r>
            <w:r w:rsidRPr="00DF4F20">
              <w:rPr>
                <w:rFonts w:ascii="Calibri" w:hAnsi="Calibri"/>
              </w:rPr>
              <w:t xml:space="preserve">Наличие и употреба на специализиран софтуерен продукт за библиотечно обслужване (напр. Автоматизирана библиотека </w:t>
            </w:r>
            <w:r w:rsidRPr="00DF4F20">
              <w:rPr>
                <w:rFonts w:ascii="Calibri" w:hAnsi="Calibri"/>
                <w:lang w:val="en-US"/>
              </w:rPr>
              <w:t>PC-TM, e-Lib PRIMA</w:t>
            </w:r>
            <w:r w:rsidRPr="00DF4F20">
              <w:rPr>
                <w:rFonts w:ascii="Calibri" w:hAnsi="Calibri"/>
              </w:rPr>
              <w:t xml:space="preserve"> или др.)</w:t>
            </w:r>
            <w:r>
              <w:rPr>
                <w:rFonts w:ascii="Calibri" w:hAnsi="Calibri"/>
              </w:rPr>
              <w:t>:</w:t>
            </w:r>
          </w:p>
          <w:p w:rsidR="00EF5CB5" w:rsidRDefault="00EF5CB5" w:rsidP="00530C5A">
            <w:pPr>
              <w:rPr>
                <w:rFonts w:ascii="Calibri" w:hAnsi="Calibri"/>
              </w:rPr>
            </w:pPr>
            <w:r>
              <w:rPr>
                <w:rFonts w:ascii="Calibri" w:hAnsi="Calibri"/>
              </w:rPr>
              <w:t>Библиотечен софтуер е-Lib PRIMA</w:t>
            </w:r>
          </w:p>
          <w:p w:rsidR="00EF5CB5" w:rsidRDefault="00EF5CB5" w:rsidP="00530C5A">
            <w:pPr>
              <w:rPr>
                <w:rFonts w:ascii="Calibri" w:hAnsi="Calibri"/>
              </w:rPr>
            </w:pPr>
            <w:r>
              <w:rPr>
                <w:rFonts w:ascii="Calibri" w:hAnsi="Calibri"/>
              </w:rPr>
              <w:t>Пълна автоматизация на библ. процеси:</w:t>
            </w:r>
          </w:p>
          <w:p w:rsidR="00EF5CB5" w:rsidRDefault="00EF5CB5" w:rsidP="00967638">
            <w:pPr>
              <w:numPr>
                <w:ilvl w:val="0"/>
                <w:numId w:val="5"/>
              </w:numPr>
              <w:rPr>
                <w:rFonts w:ascii="Calibri" w:hAnsi="Calibri"/>
              </w:rPr>
            </w:pPr>
            <w:r>
              <w:rPr>
                <w:rFonts w:ascii="Calibri" w:hAnsi="Calibri"/>
              </w:rPr>
              <w:t>регистрация на библиотечните документи (инвентарна книга и КДБФ – книга за</w:t>
            </w:r>
          </w:p>
          <w:p w:rsidR="00EF5CB5" w:rsidRDefault="00EF5CB5" w:rsidP="00530C5A">
            <w:pPr>
              <w:rPr>
                <w:rFonts w:ascii="Calibri" w:hAnsi="Calibri"/>
              </w:rPr>
            </w:pPr>
            <w:r>
              <w:rPr>
                <w:rFonts w:ascii="Calibri" w:hAnsi="Calibri"/>
              </w:rPr>
              <w:t>движение на библиотечния фонд)</w:t>
            </w:r>
          </w:p>
          <w:p w:rsidR="00EF5CB5" w:rsidRDefault="00EF5CB5" w:rsidP="00967638">
            <w:pPr>
              <w:numPr>
                <w:ilvl w:val="0"/>
                <w:numId w:val="5"/>
              </w:numPr>
              <w:rPr>
                <w:rFonts w:ascii="Calibri" w:hAnsi="Calibri"/>
              </w:rPr>
            </w:pPr>
            <w:r>
              <w:rPr>
                <w:rFonts w:ascii="Calibri" w:hAnsi="Calibri"/>
              </w:rPr>
              <w:t>каталогизация с използване на класификатори и индекс (отразяване на книгите в</w:t>
            </w:r>
          </w:p>
          <w:p w:rsidR="00EF5CB5" w:rsidRDefault="00EF5CB5" w:rsidP="00530C5A">
            <w:pPr>
              <w:rPr>
                <w:rFonts w:ascii="Calibri" w:hAnsi="Calibri"/>
              </w:rPr>
            </w:pPr>
            <w:r>
              <w:rPr>
                <w:rFonts w:ascii="Calibri" w:hAnsi="Calibri"/>
              </w:rPr>
              <w:t>каталога)</w:t>
            </w:r>
          </w:p>
          <w:p w:rsidR="00EF5CB5" w:rsidRDefault="00EF5CB5" w:rsidP="00967638">
            <w:pPr>
              <w:numPr>
                <w:ilvl w:val="0"/>
                <w:numId w:val="5"/>
              </w:numPr>
              <w:rPr>
                <w:rFonts w:ascii="Calibri" w:hAnsi="Calibri"/>
              </w:rPr>
            </w:pPr>
            <w:r>
              <w:rPr>
                <w:rFonts w:ascii="Calibri" w:hAnsi="Calibri"/>
              </w:rPr>
              <w:t>регистрация и обслужване на читатели, заемане за дома</w:t>
            </w:r>
          </w:p>
          <w:p w:rsidR="00EF5CB5" w:rsidRDefault="00EF5CB5" w:rsidP="00967638">
            <w:pPr>
              <w:numPr>
                <w:ilvl w:val="0"/>
                <w:numId w:val="5"/>
              </w:numPr>
              <w:rPr>
                <w:rFonts w:ascii="Calibri" w:hAnsi="Calibri"/>
              </w:rPr>
            </w:pPr>
            <w:r>
              <w:rPr>
                <w:rFonts w:ascii="Calibri" w:hAnsi="Calibri"/>
              </w:rPr>
              <w:t>библиотечна статистика (посещения и читатели по пол, възрастова група, образование и</w:t>
            </w:r>
          </w:p>
          <w:p w:rsidR="00EF5CB5" w:rsidRDefault="00EF5CB5" w:rsidP="00530C5A">
            <w:pPr>
              <w:rPr>
                <w:rFonts w:ascii="Calibri" w:hAnsi="Calibri"/>
              </w:rPr>
            </w:pPr>
            <w:r>
              <w:rPr>
                <w:rFonts w:ascii="Calibri" w:hAnsi="Calibri"/>
              </w:rPr>
              <w:t>др.; заемане на литература по отрасли на знанието, език; класации за най-четени</w:t>
            </w:r>
          </w:p>
          <w:p w:rsidR="00EF5CB5" w:rsidRPr="00DF4F20" w:rsidRDefault="00EF5CB5" w:rsidP="00530C5A">
            <w:pPr>
              <w:rPr>
                <w:rFonts w:ascii="Calibri" w:hAnsi="Calibri"/>
              </w:rPr>
            </w:pPr>
            <w:r>
              <w:rPr>
                <w:rFonts w:ascii="Calibri" w:hAnsi="Calibri"/>
              </w:rPr>
              <w:t>автори, книги, най-активни читатели и др.)</w:t>
            </w:r>
          </w:p>
        </w:tc>
      </w:tr>
      <w:tr w:rsidR="00EF5CB5" w:rsidRPr="00DE0656" w:rsidTr="00530C5A">
        <w:trPr>
          <w:trHeight w:val="345"/>
        </w:trPr>
        <w:tc>
          <w:tcPr>
            <w:tcW w:w="10206" w:type="dxa"/>
            <w:shd w:val="clear" w:color="auto" w:fill="auto"/>
          </w:tcPr>
          <w:p w:rsidR="00EF5CB5" w:rsidRDefault="00EF5CB5" w:rsidP="00530C5A">
            <w:pPr>
              <w:rPr>
                <w:rFonts w:ascii="Calibri" w:hAnsi="Calibri"/>
              </w:rPr>
            </w:pPr>
            <w:r w:rsidRPr="001B7CA7">
              <w:rPr>
                <w:rFonts w:ascii="Calibri" w:hAnsi="Calibri"/>
              </w:rPr>
              <w:t>-</w:t>
            </w:r>
            <w:r>
              <w:rPr>
                <w:rFonts w:ascii="Calibri" w:hAnsi="Calibri"/>
              </w:rPr>
              <w:t xml:space="preserve"> Наличие на електронен каталог и възможност за автоматизирано търсене на информация по зададени от потребителя параметри: </w:t>
            </w:r>
          </w:p>
          <w:p w:rsidR="00EF5CB5" w:rsidRDefault="00EF5CB5" w:rsidP="00530C5A">
            <w:pPr>
              <w:rPr>
                <w:rFonts w:ascii="Calibri" w:hAnsi="Calibri"/>
              </w:rPr>
            </w:pPr>
            <w:r>
              <w:rPr>
                <w:rFonts w:ascii="Calibri" w:hAnsi="Calibri"/>
              </w:rPr>
              <w:t>Ресурси:</w:t>
            </w:r>
          </w:p>
          <w:p w:rsidR="00EF5CB5" w:rsidRDefault="00EF5CB5" w:rsidP="00967638">
            <w:pPr>
              <w:numPr>
                <w:ilvl w:val="0"/>
                <w:numId w:val="6"/>
              </w:numPr>
              <w:rPr>
                <w:rFonts w:ascii="Calibri" w:hAnsi="Calibri"/>
              </w:rPr>
            </w:pPr>
            <w:r>
              <w:rPr>
                <w:rFonts w:ascii="Calibri" w:hAnsi="Calibri"/>
              </w:rPr>
              <w:t>собствен електронен каталог</w:t>
            </w:r>
          </w:p>
          <w:p w:rsidR="00EF5CB5" w:rsidRDefault="00EF5CB5" w:rsidP="00967638">
            <w:pPr>
              <w:numPr>
                <w:ilvl w:val="0"/>
                <w:numId w:val="6"/>
              </w:numPr>
              <w:rPr>
                <w:rFonts w:ascii="Calibri" w:hAnsi="Calibri"/>
              </w:rPr>
            </w:pPr>
            <w:r>
              <w:rPr>
                <w:rFonts w:ascii="Calibri" w:hAnsi="Calibri"/>
              </w:rPr>
              <w:t>он лайн Обединен каталог на читалищните библиотеки Област Русе</w:t>
            </w:r>
          </w:p>
          <w:p w:rsidR="00EF5CB5" w:rsidRDefault="00EF5CB5" w:rsidP="00967638">
            <w:pPr>
              <w:numPr>
                <w:ilvl w:val="0"/>
                <w:numId w:val="6"/>
              </w:numPr>
              <w:rPr>
                <w:rFonts w:ascii="Calibri" w:hAnsi="Calibri"/>
              </w:rPr>
            </w:pPr>
            <w:r>
              <w:rPr>
                <w:rFonts w:ascii="Calibri" w:hAnsi="Calibri"/>
              </w:rPr>
              <w:lastRenderedPageBreak/>
              <w:t>РЕГИНА (Своден каталог на Регионалните библиотеки)</w:t>
            </w:r>
          </w:p>
          <w:p w:rsidR="00EF5CB5" w:rsidRDefault="00EF5CB5" w:rsidP="00967638">
            <w:pPr>
              <w:numPr>
                <w:ilvl w:val="0"/>
                <w:numId w:val="6"/>
              </w:numPr>
              <w:rPr>
                <w:rFonts w:ascii="Calibri" w:hAnsi="Calibri"/>
              </w:rPr>
            </w:pPr>
            <w:r>
              <w:rPr>
                <w:rFonts w:ascii="Calibri" w:hAnsi="Calibri"/>
              </w:rPr>
              <w:t>РЕГИНА статии</w:t>
            </w:r>
          </w:p>
          <w:p w:rsidR="00EF5CB5" w:rsidRPr="00FC0C9A" w:rsidRDefault="00EF5CB5" w:rsidP="00967638">
            <w:pPr>
              <w:numPr>
                <w:ilvl w:val="0"/>
                <w:numId w:val="6"/>
              </w:numPr>
              <w:rPr>
                <w:rFonts w:ascii="Calibri" w:hAnsi="Calibri"/>
              </w:rPr>
            </w:pPr>
            <w:r w:rsidRPr="00FC0C9A">
              <w:rPr>
                <w:rFonts w:ascii="Calibri" w:hAnsi="Calibri"/>
              </w:rPr>
              <w:t xml:space="preserve"> НАБИС (Национална академична библ.-информационна система)</w:t>
            </w:r>
          </w:p>
          <w:p w:rsidR="00EF5CB5" w:rsidRDefault="00EF5CB5" w:rsidP="00967638">
            <w:pPr>
              <w:numPr>
                <w:ilvl w:val="0"/>
                <w:numId w:val="6"/>
              </w:numPr>
              <w:rPr>
                <w:rFonts w:ascii="Calibri" w:hAnsi="Calibri"/>
              </w:rPr>
            </w:pPr>
            <w:r>
              <w:rPr>
                <w:rFonts w:ascii="Calibri" w:hAnsi="Calibri"/>
              </w:rPr>
              <w:t>КУБ (каталог „Университетска библиотека“)</w:t>
            </w:r>
          </w:p>
          <w:p w:rsidR="00EF5CB5" w:rsidRPr="00DF4F20" w:rsidRDefault="00EF5CB5" w:rsidP="00530C5A">
            <w:pPr>
              <w:rPr>
                <w:rFonts w:ascii="Calibri" w:hAnsi="Calibri"/>
              </w:rPr>
            </w:pPr>
          </w:p>
        </w:tc>
      </w:tr>
      <w:tr w:rsidR="00EF5CB5" w:rsidRPr="00DE0656" w:rsidTr="00530C5A">
        <w:trPr>
          <w:trHeight w:val="345"/>
        </w:trPr>
        <w:tc>
          <w:tcPr>
            <w:tcW w:w="10206" w:type="dxa"/>
            <w:shd w:val="clear" w:color="auto" w:fill="auto"/>
          </w:tcPr>
          <w:p w:rsidR="00EF5CB5" w:rsidRDefault="00EF5CB5" w:rsidP="00530C5A">
            <w:pPr>
              <w:rPr>
                <w:rFonts w:ascii="Calibri" w:hAnsi="Calibri"/>
              </w:rPr>
            </w:pPr>
            <w:r w:rsidRPr="001B7CA7">
              <w:rPr>
                <w:rFonts w:ascii="Calibri" w:hAnsi="Calibri"/>
              </w:rPr>
              <w:lastRenderedPageBreak/>
              <w:t xml:space="preserve">- </w:t>
            </w:r>
            <w:r>
              <w:rPr>
                <w:rFonts w:ascii="Calibri" w:hAnsi="Calibri"/>
              </w:rPr>
              <w:t xml:space="preserve">Наличие на услуга за онлайн обслужване на потребители и брой обслужени потребители онлайн през 2019 г.: </w:t>
            </w:r>
          </w:p>
          <w:p w:rsidR="00EF5CB5" w:rsidRDefault="00EF5CB5" w:rsidP="00530C5A">
            <w:pPr>
              <w:rPr>
                <w:rFonts w:ascii="Calibri" w:hAnsi="Calibri"/>
              </w:rPr>
            </w:pPr>
            <w:r>
              <w:rPr>
                <w:rFonts w:ascii="Calibri" w:hAnsi="Calibri"/>
              </w:rPr>
              <w:t>Он лайн комуникация между библиотека и потребители за:</w:t>
            </w:r>
          </w:p>
          <w:p w:rsidR="00EF5CB5" w:rsidRDefault="00EF5CB5" w:rsidP="00967638">
            <w:pPr>
              <w:numPr>
                <w:ilvl w:val="0"/>
                <w:numId w:val="7"/>
              </w:numPr>
              <w:rPr>
                <w:rFonts w:ascii="Calibri" w:hAnsi="Calibri"/>
              </w:rPr>
            </w:pPr>
            <w:r>
              <w:rPr>
                <w:rFonts w:ascii="Calibri" w:hAnsi="Calibri"/>
              </w:rPr>
              <w:t>библиографска и фактографска информация -53</w:t>
            </w:r>
          </w:p>
          <w:p w:rsidR="00EF5CB5" w:rsidRDefault="00EF5CB5" w:rsidP="00967638">
            <w:pPr>
              <w:numPr>
                <w:ilvl w:val="0"/>
                <w:numId w:val="7"/>
              </w:numPr>
              <w:rPr>
                <w:rFonts w:ascii="Calibri" w:hAnsi="Calibri"/>
              </w:rPr>
            </w:pPr>
            <w:r>
              <w:rPr>
                <w:rFonts w:ascii="Calibri" w:hAnsi="Calibri"/>
              </w:rPr>
              <w:t>справки и информационни търсения по зададени от потребителите параметри - 78</w:t>
            </w:r>
          </w:p>
          <w:p w:rsidR="00EF5CB5" w:rsidRDefault="00EF5CB5" w:rsidP="00967638">
            <w:pPr>
              <w:numPr>
                <w:ilvl w:val="0"/>
                <w:numId w:val="7"/>
              </w:numPr>
              <w:rPr>
                <w:rFonts w:ascii="Calibri" w:hAnsi="Calibri"/>
              </w:rPr>
            </w:pPr>
            <w:r>
              <w:rPr>
                <w:rFonts w:ascii="Calibri" w:hAnsi="Calibri"/>
              </w:rPr>
              <w:t>резервиране на книги; презаписване на вече заети и управление на заявки - 117</w:t>
            </w:r>
          </w:p>
          <w:p w:rsidR="00EF5CB5" w:rsidRDefault="00EF5CB5" w:rsidP="00530C5A">
            <w:pPr>
              <w:rPr>
                <w:rFonts w:ascii="Calibri" w:hAnsi="Calibri"/>
              </w:rPr>
            </w:pPr>
          </w:p>
          <w:p w:rsidR="00EF5CB5" w:rsidRDefault="00EF5CB5" w:rsidP="00967638">
            <w:pPr>
              <w:numPr>
                <w:ilvl w:val="0"/>
                <w:numId w:val="7"/>
              </w:numPr>
              <w:rPr>
                <w:rFonts w:ascii="Calibri" w:hAnsi="Calibri"/>
              </w:rPr>
            </w:pPr>
            <w:r>
              <w:rPr>
                <w:rFonts w:ascii="Calibri" w:hAnsi="Calibri"/>
              </w:rPr>
              <w:t>копиране/принтиране на библиотечни документи - 69</w:t>
            </w:r>
          </w:p>
          <w:p w:rsidR="00EF5CB5" w:rsidRDefault="00EF5CB5" w:rsidP="00967638">
            <w:pPr>
              <w:numPr>
                <w:ilvl w:val="0"/>
                <w:numId w:val="7"/>
              </w:numPr>
              <w:rPr>
                <w:rFonts w:ascii="Calibri" w:hAnsi="Calibri"/>
              </w:rPr>
            </w:pPr>
            <w:r>
              <w:rPr>
                <w:rFonts w:ascii="Calibri" w:hAnsi="Calibri"/>
              </w:rPr>
              <w:t>нови постъпления и предлагани събития - 32</w:t>
            </w:r>
          </w:p>
          <w:p w:rsidR="00EF5CB5" w:rsidRPr="001B7CA7" w:rsidRDefault="00EF5CB5" w:rsidP="00530C5A">
            <w:pPr>
              <w:rPr>
                <w:rFonts w:ascii="Calibri" w:hAnsi="Calibri"/>
              </w:rPr>
            </w:pPr>
          </w:p>
        </w:tc>
      </w:tr>
      <w:tr w:rsidR="00EF5CB5" w:rsidRPr="00DE0656" w:rsidTr="00530C5A">
        <w:trPr>
          <w:trHeight w:val="345"/>
        </w:trPr>
        <w:tc>
          <w:tcPr>
            <w:tcW w:w="10206" w:type="dxa"/>
            <w:shd w:val="clear" w:color="auto" w:fill="auto"/>
          </w:tcPr>
          <w:p w:rsidR="00EF5CB5" w:rsidRPr="00B11B2E" w:rsidRDefault="00EF5CB5" w:rsidP="00530C5A">
            <w:pPr>
              <w:rPr>
                <w:rFonts w:ascii="Calibri" w:hAnsi="Calibri"/>
              </w:rPr>
            </w:pPr>
            <w:r w:rsidRPr="00B11B2E">
              <w:rPr>
                <w:rFonts w:ascii="Calibri" w:hAnsi="Calibri"/>
              </w:rPr>
              <w:t>-</w:t>
            </w:r>
            <w:r>
              <w:rPr>
                <w:rFonts w:ascii="Calibri" w:hAnsi="Calibri"/>
              </w:rPr>
              <w:t xml:space="preserve"> Дигитализация на фондове - </w:t>
            </w:r>
            <w:r w:rsidRPr="00B11B2E">
              <w:rPr>
                <w:rFonts w:ascii="Calibri" w:hAnsi="Calibri"/>
              </w:rPr>
              <w:t>брой дигитализирани фондови единици</w:t>
            </w:r>
            <w:r>
              <w:rPr>
                <w:rFonts w:ascii="Calibri" w:hAnsi="Calibri"/>
              </w:rPr>
              <w:t xml:space="preserve"> през 2019 г.</w:t>
            </w:r>
            <w:r w:rsidRPr="00B11B2E">
              <w:rPr>
                <w:rFonts w:ascii="Calibri" w:hAnsi="Calibri"/>
              </w:rPr>
              <w:t>:</w:t>
            </w:r>
            <w:r>
              <w:rPr>
                <w:rFonts w:ascii="Calibri" w:hAnsi="Calibri"/>
              </w:rPr>
              <w:t xml:space="preserve"> Не</w:t>
            </w:r>
          </w:p>
        </w:tc>
      </w:tr>
      <w:tr w:rsidR="00EF5CB5" w:rsidRPr="00DE0656" w:rsidTr="00530C5A">
        <w:trPr>
          <w:trHeight w:val="345"/>
        </w:trPr>
        <w:tc>
          <w:tcPr>
            <w:tcW w:w="10206" w:type="dxa"/>
            <w:shd w:val="clear" w:color="auto" w:fill="auto"/>
          </w:tcPr>
          <w:p w:rsidR="00EF5CB5" w:rsidRDefault="00EF5CB5" w:rsidP="00530C5A">
            <w:pPr>
              <w:rPr>
                <w:rFonts w:ascii="Calibri" w:hAnsi="Calibri"/>
              </w:rPr>
            </w:pPr>
            <w:r w:rsidRPr="00DD5BEC">
              <w:rPr>
                <w:rFonts w:ascii="Calibri" w:hAnsi="Calibri"/>
              </w:rPr>
              <w:t>- Използване на уебсайт, фейсбук или други електронни комуникационни канали за популяризиране на библиотечните услуги и обратна връзка с потребителя:</w:t>
            </w:r>
          </w:p>
          <w:p w:rsidR="00EF5CB5" w:rsidRDefault="00EF5CB5" w:rsidP="00967638">
            <w:pPr>
              <w:numPr>
                <w:ilvl w:val="0"/>
                <w:numId w:val="8"/>
              </w:numPr>
              <w:rPr>
                <w:rFonts w:ascii="Calibri" w:hAnsi="Calibri"/>
              </w:rPr>
            </w:pPr>
            <w:r>
              <w:rPr>
                <w:rFonts w:ascii="Calibri" w:hAnsi="Calibri"/>
              </w:rPr>
              <w:t>Он лайн комуникация между библиотека и потребители за обратна връзка в търсене на</w:t>
            </w:r>
          </w:p>
          <w:p w:rsidR="00EF5CB5" w:rsidRDefault="00EF5CB5" w:rsidP="00530C5A">
            <w:pPr>
              <w:rPr>
                <w:rFonts w:ascii="Calibri" w:hAnsi="Calibri"/>
              </w:rPr>
            </w:pPr>
            <w:r>
              <w:rPr>
                <w:rFonts w:ascii="Calibri" w:hAnsi="Calibri"/>
              </w:rPr>
              <w:t>информация по зададени въпроси – 78</w:t>
            </w:r>
          </w:p>
          <w:p w:rsidR="00EF5CB5" w:rsidRDefault="00EF5CB5" w:rsidP="00967638">
            <w:pPr>
              <w:numPr>
                <w:ilvl w:val="0"/>
                <w:numId w:val="8"/>
              </w:numPr>
              <w:rPr>
                <w:rFonts w:ascii="Calibri" w:hAnsi="Calibri"/>
              </w:rPr>
            </w:pPr>
            <w:r>
              <w:rPr>
                <w:rFonts w:ascii="Calibri" w:hAnsi="Calibri"/>
              </w:rPr>
              <w:t>Резервиране на книги - 117</w:t>
            </w:r>
          </w:p>
          <w:p w:rsidR="00EF5CB5" w:rsidRDefault="00EF5CB5" w:rsidP="00967638">
            <w:pPr>
              <w:numPr>
                <w:ilvl w:val="0"/>
                <w:numId w:val="8"/>
              </w:numPr>
              <w:rPr>
                <w:rFonts w:ascii="Calibri" w:hAnsi="Calibri"/>
              </w:rPr>
            </w:pPr>
            <w:r>
              <w:rPr>
                <w:rFonts w:ascii="Calibri" w:hAnsi="Calibri"/>
              </w:rPr>
              <w:t>Нови постъпления и предлагани събития -32</w:t>
            </w:r>
          </w:p>
          <w:p w:rsidR="00EF5CB5" w:rsidRDefault="00EF5CB5" w:rsidP="00967638">
            <w:pPr>
              <w:numPr>
                <w:ilvl w:val="0"/>
                <w:numId w:val="8"/>
              </w:numPr>
              <w:rPr>
                <w:rFonts w:ascii="Calibri" w:hAnsi="Calibri"/>
              </w:rPr>
            </w:pPr>
            <w:r>
              <w:rPr>
                <w:rFonts w:ascii="Calibri" w:hAnsi="Calibri"/>
              </w:rPr>
              <w:t>Публикации във фейсбук на инициативите, организирани от библиотеката- 113 бр.- 3955</w:t>
            </w:r>
          </w:p>
          <w:p w:rsidR="00EF5CB5" w:rsidRDefault="00EF5CB5" w:rsidP="00530C5A">
            <w:pPr>
              <w:rPr>
                <w:rFonts w:ascii="Calibri" w:hAnsi="Calibri"/>
              </w:rPr>
            </w:pPr>
            <w:r>
              <w:rPr>
                <w:rFonts w:ascii="Calibri" w:hAnsi="Calibri"/>
              </w:rPr>
              <w:t>on-</w:t>
            </w:r>
            <w:r>
              <w:rPr>
                <w:rFonts w:ascii="Calibri" w:hAnsi="Calibri"/>
                <w:lang w:val="en-US"/>
              </w:rPr>
              <w:t>l</w:t>
            </w:r>
            <w:r>
              <w:rPr>
                <w:rFonts w:ascii="Calibri" w:hAnsi="Calibri"/>
              </w:rPr>
              <w:t>ine посещения на годишна база.</w:t>
            </w:r>
          </w:p>
          <w:p w:rsidR="00EF5CB5" w:rsidRDefault="00EF5CB5" w:rsidP="00967638">
            <w:pPr>
              <w:numPr>
                <w:ilvl w:val="0"/>
                <w:numId w:val="9"/>
              </w:numPr>
              <w:rPr>
                <w:rFonts w:ascii="Calibri" w:hAnsi="Calibri"/>
              </w:rPr>
            </w:pPr>
            <w:r>
              <w:rPr>
                <w:rFonts w:ascii="Calibri" w:hAnsi="Calibri"/>
              </w:rPr>
              <w:t>Достъп до: собствени електронни бази данни чрез он лайн Обединен каталог на</w:t>
            </w:r>
          </w:p>
          <w:p w:rsidR="00EF5CB5" w:rsidRDefault="00EF5CB5" w:rsidP="00530C5A">
            <w:pPr>
              <w:rPr>
                <w:rFonts w:ascii="Calibri" w:hAnsi="Calibri"/>
                <w:b/>
              </w:rPr>
            </w:pPr>
            <w:r>
              <w:rPr>
                <w:rFonts w:ascii="Calibri" w:hAnsi="Calibri"/>
              </w:rPr>
              <w:t>читалищните библиотеки Обл. Русе и до външни мрежови ресурси и бази данни</w:t>
            </w:r>
          </w:p>
        </w:tc>
      </w:tr>
      <w:tr w:rsidR="00EF5CB5" w:rsidRPr="00DE0656" w:rsidTr="00530C5A">
        <w:trPr>
          <w:trHeight w:val="270"/>
        </w:trPr>
        <w:tc>
          <w:tcPr>
            <w:tcW w:w="10206" w:type="dxa"/>
            <w:shd w:val="clear" w:color="auto" w:fill="auto"/>
          </w:tcPr>
          <w:p w:rsidR="00EF5CB5" w:rsidRPr="00DE0656" w:rsidRDefault="00EF5CB5" w:rsidP="00530C5A">
            <w:pPr>
              <w:rPr>
                <w:rFonts w:ascii="Calibri" w:hAnsi="Calibri"/>
              </w:rPr>
            </w:pPr>
            <w:r>
              <w:rPr>
                <w:rFonts w:ascii="Calibri" w:hAnsi="Calibri"/>
              </w:rPr>
              <w:t>- Наличие на адаптирани библиотечни услуги за хора с намалено зрение: Не</w:t>
            </w:r>
          </w:p>
        </w:tc>
      </w:tr>
      <w:tr w:rsidR="00EF5CB5" w:rsidRPr="00DE0656" w:rsidTr="00530C5A">
        <w:trPr>
          <w:trHeight w:val="270"/>
        </w:trPr>
        <w:tc>
          <w:tcPr>
            <w:tcW w:w="10206" w:type="dxa"/>
            <w:shd w:val="clear" w:color="auto" w:fill="auto"/>
          </w:tcPr>
          <w:p w:rsidR="00EF5CB5" w:rsidRDefault="00EF5CB5" w:rsidP="00530C5A">
            <w:pPr>
              <w:rPr>
                <w:rFonts w:ascii="Calibri" w:hAnsi="Calibri"/>
              </w:rPr>
            </w:pPr>
            <w:r w:rsidRPr="008911C0">
              <w:rPr>
                <w:rFonts w:ascii="Calibri" w:hAnsi="Calibri"/>
              </w:rPr>
              <w:t>-</w:t>
            </w:r>
            <w:r>
              <w:rPr>
                <w:rFonts w:ascii="Calibri" w:hAnsi="Calibri"/>
              </w:rPr>
              <w:t xml:space="preserve"> Извършени дейности за оптимизиране и повишаване степента на автоматизация на библиотечно-информационното обслужване през 2019 г.:</w:t>
            </w:r>
          </w:p>
          <w:p w:rsidR="00EF5CB5" w:rsidRDefault="00EF5CB5" w:rsidP="00530C5A">
            <w:pPr>
              <w:rPr>
                <w:rFonts w:ascii="Calibri" w:hAnsi="Calibri"/>
              </w:rPr>
            </w:pPr>
            <w:r>
              <w:rPr>
                <w:rFonts w:ascii="Calibri" w:hAnsi="Calibri"/>
              </w:rPr>
              <w:t>През 2017 г. библиотеката завърши в пълен обем автоматизацията на библиотечните процеси и</w:t>
            </w:r>
          </w:p>
          <w:p w:rsidR="00EF5CB5" w:rsidRDefault="00EF5CB5" w:rsidP="00530C5A">
            <w:pPr>
              <w:rPr>
                <w:rFonts w:ascii="Calibri" w:hAnsi="Calibri"/>
              </w:rPr>
            </w:pPr>
            <w:r>
              <w:rPr>
                <w:rFonts w:ascii="Calibri" w:hAnsi="Calibri"/>
              </w:rPr>
              <w:t>продължава он лайн комуникацията с потребителите си за:</w:t>
            </w:r>
          </w:p>
          <w:p w:rsidR="00EF5CB5" w:rsidRDefault="00EF5CB5" w:rsidP="00967638">
            <w:pPr>
              <w:numPr>
                <w:ilvl w:val="0"/>
                <w:numId w:val="9"/>
              </w:numPr>
              <w:rPr>
                <w:rFonts w:ascii="Calibri" w:hAnsi="Calibri"/>
              </w:rPr>
            </w:pPr>
            <w:r>
              <w:rPr>
                <w:rFonts w:ascii="Calibri" w:hAnsi="Calibri"/>
              </w:rPr>
              <w:t>библиографска и фактографска информация</w:t>
            </w:r>
          </w:p>
          <w:p w:rsidR="00EF5CB5" w:rsidRDefault="00EF5CB5" w:rsidP="00967638">
            <w:pPr>
              <w:numPr>
                <w:ilvl w:val="0"/>
                <w:numId w:val="9"/>
              </w:numPr>
              <w:rPr>
                <w:rFonts w:ascii="Calibri" w:hAnsi="Calibri"/>
              </w:rPr>
            </w:pPr>
            <w:r>
              <w:rPr>
                <w:rFonts w:ascii="Calibri" w:hAnsi="Calibri"/>
              </w:rPr>
              <w:t>справки</w:t>
            </w:r>
          </w:p>
          <w:p w:rsidR="00EF5CB5" w:rsidRDefault="00EF5CB5" w:rsidP="00967638">
            <w:pPr>
              <w:numPr>
                <w:ilvl w:val="0"/>
                <w:numId w:val="9"/>
              </w:numPr>
              <w:rPr>
                <w:rFonts w:ascii="Calibri" w:hAnsi="Calibri"/>
              </w:rPr>
            </w:pPr>
            <w:r>
              <w:rPr>
                <w:rFonts w:ascii="Calibri" w:hAnsi="Calibri"/>
              </w:rPr>
              <w:t>информационни търсения</w:t>
            </w:r>
          </w:p>
          <w:p w:rsidR="00EF5CB5" w:rsidRDefault="00EF5CB5" w:rsidP="00967638">
            <w:pPr>
              <w:numPr>
                <w:ilvl w:val="0"/>
                <w:numId w:val="9"/>
              </w:numPr>
              <w:rPr>
                <w:rFonts w:ascii="Calibri" w:hAnsi="Calibri"/>
              </w:rPr>
            </w:pPr>
            <w:r>
              <w:rPr>
                <w:rFonts w:ascii="Calibri" w:hAnsi="Calibri"/>
              </w:rPr>
              <w:t>резервиране/презаписване на книги, управление на заявки</w:t>
            </w:r>
          </w:p>
          <w:p w:rsidR="00EF5CB5" w:rsidRDefault="00EF5CB5" w:rsidP="00967638">
            <w:pPr>
              <w:numPr>
                <w:ilvl w:val="0"/>
                <w:numId w:val="9"/>
              </w:numPr>
              <w:rPr>
                <w:rFonts w:ascii="Calibri" w:hAnsi="Calibri"/>
              </w:rPr>
            </w:pPr>
            <w:r>
              <w:rPr>
                <w:rFonts w:ascii="Calibri" w:hAnsi="Calibri"/>
              </w:rPr>
              <w:t>копиране/принтиране на библиотечни документи</w:t>
            </w:r>
          </w:p>
          <w:p w:rsidR="00EF5CB5" w:rsidRPr="008911C0" w:rsidRDefault="00EF5CB5" w:rsidP="00967638">
            <w:pPr>
              <w:numPr>
                <w:ilvl w:val="0"/>
                <w:numId w:val="9"/>
              </w:numPr>
              <w:rPr>
                <w:rFonts w:ascii="Calibri" w:hAnsi="Calibri"/>
              </w:rPr>
            </w:pPr>
            <w:r>
              <w:rPr>
                <w:rFonts w:ascii="Calibri" w:hAnsi="Calibri"/>
              </w:rPr>
              <w:t>нови постъпления и предлагани събития</w:t>
            </w:r>
          </w:p>
        </w:tc>
      </w:tr>
      <w:tr w:rsidR="00EF5CB5" w:rsidRPr="00DE0656" w:rsidTr="00530C5A">
        <w:tc>
          <w:tcPr>
            <w:tcW w:w="10206" w:type="dxa"/>
            <w:tcBorders>
              <w:bottom w:val="single" w:sz="4" w:space="0" w:color="auto"/>
            </w:tcBorders>
            <w:shd w:val="clear" w:color="auto" w:fill="auto"/>
          </w:tcPr>
          <w:p w:rsidR="00EF5CB5" w:rsidRPr="00DE0656" w:rsidRDefault="00EF5CB5" w:rsidP="00530C5A">
            <w:pPr>
              <w:rPr>
                <w:rFonts w:ascii="Calibri" w:hAnsi="Calibri"/>
                <w:b/>
              </w:rPr>
            </w:pPr>
            <w:r>
              <w:rPr>
                <w:rFonts w:ascii="Calibri" w:hAnsi="Calibri"/>
                <w:b/>
              </w:rPr>
              <w:t>3</w:t>
            </w:r>
            <w:r w:rsidRPr="00DE0656">
              <w:rPr>
                <w:rFonts w:ascii="Calibri" w:hAnsi="Calibri"/>
                <w:b/>
              </w:rPr>
              <w:t>. Художествени състави за любителско творчество, функционирали през 201</w:t>
            </w:r>
            <w:r>
              <w:rPr>
                <w:rFonts w:ascii="Calibri" w:hAnsi="Calibri"/>
                <w:b/>
              </w:rPr>
              <w:t>9</w:t>
            </w:r>
            <w:r w:rsidRPr="00DE0656">
              <w:rPr>
                <w:rFonts w:ascii="Calibri" w:hAnsi="Calibri"/>
                <w:b/>
              </w:rPr>
              <w:t xml:space="preserve"> г.</w:t>
            </w:r>
          </w:p>
          <w:p w:rsidR="00EF5CB5" w:rsidRDefault="00EF5CB5" w:rsidP="00530C5A">
            <w:r>
              <w:rPr>
                <w:rFonts w:ascii="Calibri" w:hAnsi="Calibri"/>
              </w:rPr>
              <w:t>(</w:t>
            </w:r>
            <w:r w:rsidRPr="00C07227">
              <w:rPr>
                <w:rFonts w:ascii="Calibri" w:hAnsi="Calibri"/>
                <w:i/>
                <w:sz w:val="22"/>
              </w:rPr>
              <w:t xml:space="preserve">Моля, опишете ги </w:t>
            </w:r>
            <w:r w:rsidRPr="00C07227">
              <w:rPr>
                <w:rFonts w:ascii="Calibri" w:hAnsi="Calibri"/>
                <w:b/>
                <w:i/>
                <w:sz w:val="22"/>
              </w:rPr>
              <w:t>подробно</w:t>
            </w:r>
            <w:r>
              <w:rPr>
                <w:rFonts w:ascii="Calibri" w:hAnsi="Calibri"/>
                <w:b/>
                <w:i/>
                <w:sz w:val="22"/>
              </w:rPr>
              <w:t xml:space="preserve"> и отчетливо</w:t>
            </w:r>
            <w:r w:rsidRPr="00C07227">
              <w:rPr>
                <w:rFonts w:ascii="Calibri" w:hAnsi="Calibri"/>
                <w:b/>
                <w:i/>
                <w:sz w:val="22"/>
              </w:rPr>
              <w:t>,</w:t>
            </w:r>
            <w:r w:rsidRPr="00C07227">
              <w:rPr>
                <w:rFonts w:ascii="Calibri" w:hAnsi="Calibri"/>
                <w:i/>
                <w:sz w:val="22"/>
              </w:rPr>
              <w:t xml:space="preserve"> като посочите ръководителите и броя на участниците в тях)</w:t>
            </w:r>
            <w:r>
              <w:t xml:space="preserve"> 1.Хор „Дунавски звуци” –  Стилияна Димитрова, 38 души</w:t>
            </w:r>
          </w:p>
          <w:p w:rsidR="00EF5CB5" w:rsidRDefault="00EF5CB5" w:rsidP="00530C5A">
            <w:r>
              <w:t>2. Рокгрупа „ХАОС“ – В.Гочков, 4 души</w:t>
            </w:r>
          </w:p>
          <w:p w:rsidR="00EF5CB5" w:rsidRDefault="00EF5CB5" w:rsidP="00530C5A">
            <w:r>
              <w:t>3. Детска певческа група „Аз пея” – Даниела Кошарова, 15</w:t>
            </w:r>
          </w:p>
          <w:p w:rsidR="00EF5CB5" w:rsidRDefault="00EF5CB5" w:rsidP="00530C5A">
            <w:r>
              <w:t>4. Певческа формация „Настроение” – Гергана Вичева, 12 души</w:t>
            </w:r>
          </w:p>
          <w:p w:rsidR="00EF5CB5" w:rsidRDefault="00EF5CB5" w:rsidP="00530C5A">
            <w:r>
              <w:t>5. Пънк рок група  АПРОПО – Кирил Терзиев, 4 души</w:t>
            </w:r>
          </w:p>
          <w:p w:rsidR="00EF5CB5" w:rsidRDefault="00EF5CB5" w:rsidP="00530C5A">
            <w:r>
              <w:t>6. Поп рок група МИГ21 – Златко Златев, 5 души</w:t>
            </w:r>
          </w:p>
          <w:p w:rsidR="00EF5CB5" w:rsidRDefault="00EF5CB5" w:rsidP="00530C5A">
            <w:r>
              <w:t>7. Поп рок група ХАММЪР ДАНС /с певица/ - Христомир Петров, 5 души</w:t>
            </w:r>
          </w:p>
          <w:p w:rsidR="00EF5CB5" w:rsidRDefault="00EF5CB5" w:rsidP="00530C5A">
            <w:r>
              <w:lastRenderedPageBreak/>
              <w:t>8. Пънк група АРТИФИШЪЛ КОМЕТ – Радни Раднев, 4 души</w:t>
            </w:r>
          </w:p>
          <w:p w:rsidR="00EF5CB5" w:rsidRDefault="00EF5CB5" w:rsidP="00530C5A">
            <w:r>
              <w:t xml:space="preserve">9.Камерен дамски хор“Дунавски вълни“ – Весела Тодорова, 15 души </w:t>
            </w:r>
          </w:p>
          <w:p w:rsidR="00EF5CB5" w:rsidRPr="00840239" w:rsidRDefault="00EF5CB5" w:rsidP="00530C5A">
            <w:pPr>
              <w:rPr>
                <w:rFonts w:ascii="Calibri" w:hAnsi="Calibri"/>
              </w:rPr>
            </w:pPr>
          </w:p>
        </w:tc>
      </w:tr>
      <w:tr w:rsidR="00EF5CB5" w:rsidRPr="00DE0656" w:rsidTr="00530C5A">
        <w:trPr>
          <w:trHeight w:val="1395"/>
        </w:trPr>
        <w:tc>
          <w:tcPr>
            <w:tcW w:w="10206" w:type="dxa"/>
            <w:shd w:val="clear" w:color="auto" w:fill="auto"/>
          </w:tcPr>
          <w:p w:rsidR="00EF5CB5" w:rsidRDefault="00EF5CB5" w:rsidP="00530C5A">
            <w:pPr>
              <w:rPr>
                <w:rFonts w:ascii="Calibri" w:hAnsi="Calibri"/>
                <w:b/>
              </w:rPr>
            </w:pPr>
            <w:r>
              <w:rPr>
                <w:rFonts w:ascii="Calibri" w:hAnsi="Calibri"/>
                <w:b/>
              </w:rPr>
              <w:lastRenderedPageBreak/>
              <w:t>4</w:t>
            </w:r>
            <w:r w:rsidRPr="00DE0656">
              <w:rPr>
                <w:rFonts w:ascii="Calibri" w:hAnsi="Calibri"/>
                <w:b/>
              </w:rPr>
              <w:t>. Колективни и индивидуални форми на обучение – клубове, школи, курсове, кръжоци</w:t>
            </w:r>
            <w:r w:rsidRPr="00DE0656">
              <w:rPr>
                <w:rFonts w:ascii="Calibri" w:hAnsi="Calibri"/>
                <w:b/>
                <w:lang w:val="en-US"/>
              </w:rPr>
              <w:t xml:space="preserve">, </w:t>
            </w:r>
            <w:r w:rsidRPr="00DE0656">
              <w:rPr>
                <w:rFonts w:ascii="Calibri" w:hAnsi="Calibri"/>
                <w:b/>
              </w:rPr>
              <w:t>ателиета, студиа, курсове по изкуствата и други области на знанието, културата, науката и информационните технологии; издателска дейност и др.</w:t>
            </w:r>
          </w:p>
          <w:p w:rsidR="00EF5CB5" w:rsidRDefault="00EF5CB5" w:rsidP="00530C5A">
            <w:r>
              <w:t>1. курс китара - 8</w:t>
            </w:r>
          </w:p>
          <w:p w:rsidR="00EF5CB5" w:rsidRDefault="00EF5CB5" w:rsidP="00530C5A">
            <w:r>
              <w:t>2. курс ударни инстументи - 7</w:t>
            </w:r>
          </w:p>
          <w:p w:rsidR="00EF5CB5" w:rsidRDefault="00EF5CB5" w:rsidP="00530C5A">
            <w:r>
              <w:t>3. курс по рисуване - 13</w:t>
            </w:r>
          </w:p>
          <w:p w:rsidR="00EF5CB5" w:rsidRDefault="00EF5CB5" w:rsidP="00530C5A">
            <w:r>
              <w:t>4. клуб „Традиция и съвременност” - 18</w:t>
            </w:r>
          </w:p>
          <w:p w:rsidR="00EF5CB5" w:rsidRDefault="00EF5CB5" w:rsidP="00530C5A">
            <w:r>
              <w:t xml:space="preserve">5. клуб „Йога” - 12 </w:t>
            </w:r>
          </w:p>
          <w:p w:rsidR="00EF5CB5" w:rsidRDefault="00EF5CB5" w:rsidP="00530C5A">
            <w:r>
              <w:t>6. клуб „Паневритмия” - 11</w:t>
            </w:r>
          </w:p>
          <w:p w:rsidR="00EF5CB5" w:rsidRDefault="00EF5CB5" w:rsidP="00530C5A">
            <w:r>
              <w:t>7. клуб ученически „Русе – минало и настояще” - 21</w:t>
            </w:r>
          </w:p>
          <w:p w:rsidR="00EF5CB5" w:rsidRDefault="00EF5CB5" w:rsidP="00530C5A">
            <w:r>
              <w:t>8. видеоклуб за научно-популярни филми и видеоархив  - 17</w:t>
            </w:r>
          </w:p>
          <w:p w:rsidR="00EF5CB5" w:rsidRDefault="00EF5CB5" w:rsidP="00530C5A">
            <w:r>
              <w:t>9. компютърни курсове за всички възрасти - 2</w:t>
            </w:r>
          </w:p>
          <w:p w:rsidR="00EF5CB5" w:rsidRDefault="00EF5CB5" w:rsidP="00530C5A">
            <w:r>
              <w:t>10. клуб за „Християнски обреди и обичаи” за деца - 18</w:t>
            </w:r>
          </w:p>
          <w:p w:rsidR="00EF5CB5" w:rsidRDefault="00EF5CB5" w:rsidP="00530C5A">
            <w:r>
              <w:t>11. скейтборд група – 7</w:t>
            </w:r>
          </w:p>
          <w:p w:rsidR="00EF5CB5" w:rsidRDefault="00EF5CB5" w:rsidP="00530C5A">
            <w:pPr>
              <w:rPr>
                <w:lang w:val="en-US"/>
              </w:rPr>
            </w:pPr>
            <w:r>
              <w:t>12.курс по акордеон - 3</w:t>
            </w:r>
          </w:p>
          <w:p w:rsidR="00EF5CB5" w:rsidRPr="00DE0656" w:rsidRDefault="00EF5CB5" w:rsidP="00530C5A">
            <w:pPr>
              <w:rPr>
                <w:rFonts w:ascii="Calibri" w:hAnsi="Calibri"/>
                <w:b/>
              </w:rPr>
            </w:pPr>
          </w:p>
          <w:p w:rsidR="00EF5CB5" w:rsidRPr="00DE0656" w:rsidRDefault="00EF5CB5" w:rsidP="00530C5A">
            <w:pPr>
              <w:rPr>
                <w:rFonts w:ascii="Calibri" w:hAnsi="Calibri"/>
                <w:b/>
              </w:rPr>
            </w:pPr>
            <w:r w:rsidRPr="00DE0656">
              <w:rPr>
                <w:rFonts w:ascii="Calibri" w:hAnsi="Calibri"/>
              </w:rPr>
              <w:t>/</w:t>
            </w:r>
            <w:r w:rsidRPr="00DE0656">
              <w:rPr>
                <w:rFonts w:ascii="Calibri" w:hAnsi="Calibri"/>
                <w:i/>
                <w:sz w:val="22"/>
              </w:rPr>
              <w:t xml:space="preserve">Моля, посочете </w:t>
            </w:r>
            <w:r w:rsidRPr="00DE0656">
              <w:rPr>
                <w:rFonts w:ascii="Calibri" w:hAnsi="Calibri"/>
                <w:b/>
                <w:i/>
                <w:sz w:val="22"/>
              </w:rPr>
              <w:t xml:space="preserve">броя и опишете </w:t>
            </w:r>
            <w:r>
              <w:rPr>
                <w:rFonts w:ascii="Calibri" w:hAnsi="Calibri"/>
                <w:b/>
                <w:i/>
                <w:sz w:val="22"/>
              </w:rPr>
              <w:t>подробно и отчетливо</w:t>
            </w:r>
            <w:r w:rsidRPr="00DE0656">
              <w:rPr>
                <w:rFonts w:ascii="Calibri" w:hAnsi="Calibri"/>
                <w:b/>
                <w:i/>
                <w:sz w:val="22"/>
              </w:rPr>
              <w:t xml:space="preserve"> всички образователни форми</w:t>
            </w:r>
            <w:r w:rsidRPr="00DE0656">
              <w:rPr>
                <w:rFonts w:ascii="Calibri" w:hAnsi="Calibri"/>
                <w:i/>
                <w:sz w:val="22"/>
              </w:rPr>
              <w:t xml:space="preserve">, които читалището е реализирало за отчетния период. Опишете също и </w:t>
            </w:r>
            <w:r w:rsidRPr="00DE0656">
              <w:rPr>
                <w:rFonts w:ascii="Calibri" w:hAnsi="Calibri"/>
                <w:b/>
                <w:i/>
                <w:sz w:val="22"/>
              </w:rPr>
              <w:t>броя на привлечените участници</w:t>
            </w:r>
            <w:r w:rsidRPr="00DE0656">
              <w:rPr>
                <w:rFonts w:ascii="Calibri" w:hAnsi="Calibri"/>
                <w:i/>
                <w:sz w:val="22"/>
              </w:rPr>
              <w:t>/</w:t>
            </w:r>
          </w:p>
        </w:tc>
      </w:tr>
      <w:tr w:rsidR="00EF5CB5" w:rsidRPr="00DE0656" w:rsidTr="00530C5A">
        <w:trPr>
          <w:trHeight w:val="795"/>
        </w:trPr>
        <w:tc>
          <w:tcPr>
            <w:tcW w:w="10206" w:type="dxa"/>
            <w:shd w:val="clear" w:color="auto" w:fill="auto"/>
          </w:tcPr>
          <w:p w:rsidR="00EF5CB5" w:rsidRDefault="00EF5CB5" w:rsidP="00530C5A">
            <w:pPr>
              <w:rPr>
                <w:rFonts w:ascii="Calibri" w:hAnsi="Calibri"/>
              </w:rPr>
            </w:pPr>
            <w:r>
              <w:rPr>
                <w:rFonts w:ascii="Calibri" w:hAnsi="Calibri"/>
                <w:b/>
              </w:rPr>
              <w:t>5</w:t>
            </w:r>
            <w:r w:rsidRPr="00DE0656">
              <w:rPr>
                <w:rFonts w:ascii="Calibri" w:hAnsi="Calibri"/>
                <w:b/>
              </w:rPr>
              <w:t xml:space="preserve">. Социална политика на читалището </w:t>
            </w:r>
            <w:r w:rsidRPr="00DE0656">
              <w:rPr>
                <w:rFonts w:ascii="Calibri" w:hAnsi="Calibri"/>
              </w:rPr>
              <w:t xml:space="preserve">– привличане на доброволци; работа с различни възрастови групи; работа с хора с увреждания и осигуряване на достъп на тези хора до дейността на читалището; работа с представители на </w:t>
            </w:r>
            <w:r w:rsidRPr="000D39C4">
              <w:rPr>
                <w:rFonts w:ascii="Calibri" w:hAnsi="Calibri"/>
              </w:rPr>
              <w:t>етнически групи</w:t>
            </w:r>
            <w:r w:rsidRPr="00DE0656">
              <w:rPr>
                <w:rFonts w:ascii="Calibri" w:hAnsi="Calibri"/>
              </w:rPr>
              <w:t xml:space="preserve">. </w:t>
            </w:r>
          </w:p>
          <w:p w:rsidR="00EF5CB5" w:rsidRDefault="00EF5CB5" w:rsidP="00530C5A">
            <w:pPr>
              <w:rPr>
                <w:rFonts w:ascii="Calibri" w:hAnsi="Calibri"/>
              </w:rPr>
            </w:pPr>
            <w:r>
              <w:rPr>
                <w:rFonts w:ascii="Calibri" w:hAnsi="Calibri"/>
              </w:rPr>
              <w:t>- доброволци са ръководителите на клубовете, доброволци участват във всички сфери на дейността на читалището  и в реализациите на проектите ни</w:t>
            </w:r>
          </w:p>
          <w:p w:rsidR="00EF5CB5" w:rsidRDefault="00EF5CB5" w:rsidP="00530C5A">
            <w:pPr>
              <w:rPr>
                <w:rFonts w:ascii="Calibri" w:hAnsi="Calibri"/>
              </w:rPr>
            </w:pPr>
            <w:r>
              <w:rPr>
                <w:rFonts w:ascii="Calibri" w:hAnsi="Calibri"/>
              </w:rPr>
              <w:t>-работим с всички възрастови групи – от деца, тинейджъри /библ.КПД, курсове/, младежи/рок групите/ и възрастни/любит.състави/</w:t>
            </w:r>
          </w:p>
          <w:p w:rsidR="00EF5CB5" w:rsidRDefault="00EF5CB5" w:rsidP="00530C5A">
            <w:pPr>
              <w:rPr>
                <w:rFonts w:ascii="Calibri" w:hAnsi="Calibri"/>
              </w:rPr>
            </w:pPr>
            <w:r>
              <w:rPr>
                <w:rFonts w:ascii="Calibri" w:hAnsi="Calibri"/>
              </w:rPr>
              <w:t>- работим с група деца със СОП /специални образователни потребности/ от ОУ“А.Кънчев“</w:t>
            </w:r>
          </w:p>
          <w:p w:rsidR="00EF5CB5" w:rsidRDefault="00EF5CB5" w:rsidP="00530C5A">
            <w:pPr>
              <w:rPr>
                <w:rFonts w:ascii="Calibri" w:hAnsi="Calibri"/>
              </w:rPr>
            </w:pPr>
            <w:r>
              <w:rPr>
                <w:rFonts w:ascii="Calibri" w:hAnsi="Calibri"/>
              </w:rPr>
              <w:t>- работим тясно с арменската общност от района</w:t>
            </w:r>
          </w:p>
          <w:p w:rsidR="00EF5CB5" w:rsidRDefault="00EF5CB5" w:rsidP="00530C5A">
            <w:pPr>
              <w:rPr>
                <w:rFonts w:ascii="Calibri" w:hAnsi="Calibri"/>
              </w:rPr>
            </w:pPr>
            <w:r>
              <w:rPr>
                <w:rFonts w:ascii="Calibri" w:hAnsi="Calibri"/>
              </w:rPr>
              <w:t xml:space="preserve"> - безплатен достъп до Интернет</w:t>
            </w:r>
          </w:p>
          <w:p w:rsidR="00EF5CB5" w:rsidRPr="00DE0656" w:rsidRDefault="00EF5CB5" w:rsidP="00530C5A">
            <w:pPr>
              <w:rPr>
                <w:rFonts w:ascii="Calibri" w:hAnsi="Calibri"/>
              </w:rPr>
            </w:pPr>
          </w:p>
          <w:p w:rsidR="00EF5CB5" w:rsidRPr="00DE0656" w:rsidRDefault="00EF5CB5" w:rsidP="00530C5A">
            <w:pPr>
              <w:rPr>
                <w:rFonts w:ascii="Calibri" w:hAnsi="Calibri"/>
                <w:b/>
              </w:rPr>
            </w:pPr>
            <w:r>
              <w:rPr>
                <w:rFonts w:ascii="Calibri" w:hAnsi="Calibri"/>
              </w:rPr>
              <w:t>(</w:t>
            </w:r>
            <w:r w:rsidRPr="00C07227">
              <w:rPr>
                <w:rFonts w:ascii="Calibri" w:hAnsi="Calibri"/>
                <w:b/>
                <w:i/>
                <w:sz w:val="22"/>
              </w:rPr>
              <w:t>Моля</w:t>
            </w:r>
            <w:r>
              <w:rPr>
                <w:rFonts w:ascii="Calibri" w:hAnsi="Calibri"/>
                <w:b/>
                <w:i/>
                <w:sz w:val="22"/>
                <w:lang w:val="en-US"/>
              </w:rPr>
              <w:t>,</w:t>
            </w:r>
            <w:r w:rsidRPr="00C07227">
              <w:rPr>
                <w:rFonts w:ascii="Calibri" w:hAnsi="Calibri"/>
                <w:b/>
                <w:i/>
                <w:sz w:val="22"/>
              </w:rPr>
              <w:t xml:space="preserve"> опишете ги детайлно)</w:t>
            </w:r>
          </w:p>
        </w:tc>
      </w:tr>
      <w:tr w:rsidR="00EF5CB5" w:rsidRPr="00DE0656" w:rsidTr="00530C5A">
        <w:trPr>
          <w:trHeight w:val="450"/>
        </w:trPr>
        <w:tc>
          <w:tcPr>
            <w:tcW w:w="10206" w:type="dxa"/>
            <w:shd w:val="clear" w:color="auto" w:fill="auto"/>
          </w:tcPr>
          <w:p w:rsidR="00EF5CB5" w:rsidRDefault="00EF5CB5" w:rsidP="00530C5A">
            <w:pPr>
              <w:rPr>
                <w:rFonts w:ascii="Calibri" w:hAnsi="Calibri"/>
                <w:b/>
              </w:rPr>
            </w:pPr>
            <w:r>
              <w:rPr>
                <w:rFonts w:ascii="Calibri" w:hAnsi="Calibri"/>
                <w:b/>
              </w:rPr>
              <w:t>6</w:t>
            </w:r>
            <w:r w:rsidRPr="00DE0656">
              <w:rPr>
                <w:rFonts w:ascii="Calibri" w:hAnsi="Calibri"/>
                <w:b/>
              </w:rPr>
              <w:t xml:space="preserve">. Музейна или </w:t>
            </w:r>
            <w:r w:rsidRPr="00DE0656">
              <w:rPr>
                <w:rFonts w:ascii="Calibri" w:hAnsi="Calibri"/>
                <w:b/>
                <w:lang w:val="en-US"/>
              </w:rPr>
              <w:t>e</w:t>
            </w:r>
            <w:r w:rsidRPr="00DE0656">
              <w:rPr>
                <w:rFonts w:ascii="Calibri" w:hAnsi="Calibri"/>
                <w:b/>
              </w:rPr>
              <w:t>тнографска сбирка: обновяване на музейни или етнографски колекции, създаване на нови.</w:t>
            </w:r>
          </w:p>
          <w:p w:rsidR="00EF5CB5" w:rsidRDefault="00EF5CB5" w:rsidP="00530C5A">
            <w:pPr>
              <w:rPr>
                <w:rFonts w:ascii="Calibri" w:hAnsi="Calibri"/>
              </w:rPr>
            </w:pPr>
            <w:r>
              <w:rPr>
                <w:rFonts w:ascii="Calibri" w:hAnsi="Calibri"/>
              </w:rPr>
              <w:t>- музейна специализирана сбирка на читалището „Св. Георги“- „А. Кънчев“</w:t>
            </w:r>
          </w:p>
          <w:p w:rsidR="00EF5CB5" w:rsidRDefault="00EF5CB5" w:rsidP="00530C5A">
            <w:pPr>
              <w:rPr>
                <w:rFonts w:ascii="Calibri" w:hAnsi="Calibri"/>
              </w:rPr>
            </w:pPr>
            <w:r>
              <w:rPr>
                <w:rFonts w:ascii="Calibri" w:hAnsi="Calibri"/>
              </w:rPr>
              <w:t>- музейна сбирка на хор „Дунавски звуци“</w:t>
            </w:r>
          </w:p>
          <w:p w:rsidR="00EF5CB5" w:rsidRPr="00DE0656" w:rsidRDefault="00EF5CB5" w:rsidP="00530C5A">
            <w:pPr>
              <w:rPr>
                <w:rFonts w:ascii="Calibri" w:hAnsi="Calibri"/>
                <w:b/>
              </w:rPr>
            </w:pPr>
          </w:p>
          <w:p w:rsidR="00EF5CB5" w:rsidRPr="00DE0656" w:rsidRDefault="00EF5CB5" w:rsidP="00530C5A">
            <w:pPr>
              <w:rPr>
                <w:rFonts w:ascii="Calibri" w:hAnsi="Calibri"/>
              </w:rPr>
            </w:pPr>
            <w:r>
              <w:rPr>
                <w:rFonts w:ascii="Calibri" w:hAnsi="Calibri"/>
                <w:sz w:val="22"/>
              </w:rPr>
              <w:t>(</w:t>
            </w:r>
            <w:r w:rsidRPr="00C07227">
              <w:rPr>
                <w:rFonts w:ascii="Calibri" w:hAnsi="Calibri"/>
                <w:i/>
                <w:sz w:val="22"/>
              </w:rPr>
              <w:t>Моля, опишете съществуващите и/или обновени</w:t>
            </w:r>
            <w:r>
              <w:rPr>
                <w:rFonts w:ascii="Calibri" w:hAnsi="Calibri"/>
                <w:i/>
                <w:sz w:val="22"/>
              </w:rPr>
              <w:t xml:space="preserve"> </w:t>
            </w:r>
            <w:r w:rsidRPr="00C07227">
              <w:rPr>
                <w:rFonts w:ascii="Calibri" w:hAnsi="Calibri"/>
                <w:i/>
                <w:sz w:val="22"/>
              </w:rPr>
              <w:t xml:space="preserve">и/или създадени нови музейни </w:t>
            </w:r>
            <w:r>
              <w:rPr>
                <w:rFonts w:ascii="Calibri" w:hAnsi="Calibri"/>
                <w:i/>
                <w:sz w:val="22"/>
              </w:rPr>
              <w:t>и</w:t>
            </w:r>
            <w:r w:rsidRPr="00C07227">
              <w:rPr>
                <w:rFonts w:ascii="Calibri" w:hAnsi="Calibri"/>
                <w:i/>
                <w:sz w:val="22"/>
              </w:rPr>
              <w:t xml:space="preserve"> етнографски колекции</w:t>
            </w:r>
            <w:r>
              <w:rPr>
                <w:rFonts w:ascii="Calibri" w:hAnsi="Calibri"/>
                <w:i/>
                <w:sz w:val="22"/>
                <w:lang w:val="en-US"/>
              </w:rPr>
              <w:t xml:space="preserve"> </w:t>
            </w:r>
            <w:r>
              <w:rPr>
                <w:rFonts w:ascii="Calibri" w:hAnsi="Calibri"/>
                <w:i/>
                <w:sz w:val="22"/>
              </w:rPr>
              <w:t>за 2019 г.</w:t>
            </w:r>
            <w:r w:rsidRPr="00C07227">
              <w:rPr>
                <w:rFonts w:ascii="Calibri" w:hAnsi="Calibri"/>
                <w:i/>
                <w:sz w:val="22"/>
                <w:lang w:val="en-US"/>
              </w:rPr>
              <w:t>)</w:t>
            </w:r>
            <w:r w:rsidRPr="00C07227">
              <w:rPr>
                <w:rFonts w:ascii="Calibri" w:hAnsi="Calibri"/>
                <w:i/>
                <w:sz w:val="22"/>
              </w:rPr>
              <w:t>.</w:t>
            </w:r>
          </w:p>
        </w:tc>
      </w:tr>
      <w:tr w:rsidR="00EF5CB5" w:rsidRPr="00DE0656" w:rsidTr="00530C5A">
        <w:tc>
          <w:tcPr>
            <w:tcW w:w="10206" w:type="dxa"/>
            <w:shd w:val="clear" w:color="auto" w:fill="auto"/>
          </w:tcPr>
          <w:p w:rsidR="00EF5CB5" w:rsidRPr="00DE0656" w:rsidRDefault="00EF5CB5" w:rsidP="00530C5A">
            <w:pPr>
              <w:rPr>
                <w:rFonts w:ascii="Calibri" w:hAnsi="Calibri"/>
                <w:b/>
              </w:rPr>
            </w:pPr>
            <w:r>
              <w:rPr>
                <w:rFonts w:ascii="Calibri" w:hAnsi="Calibri"/>
                <w:b/>
              </w:rPr>
              <w:t>7</w:t>
            </w:r>
            <w:r w:rsidRPr="00DE0656">
              <w:rPr>
                <w:rFonts w:ascii="Calibri" w:hAnsi="Calibri"/>
                <w:b/>
              </w:rPr>
              <w:t>. Брой публични прояви и събития, организирани от читалището в населеното място/район, които читалището обслужва.</w:t>
            </w:r>
            <w:r>
              <w:rPr>
                <w:rFonts w:ascii="Calibri" w:hAnsi="Calibri"/>
                <w:b/>
              </w:rPr>
              <w:t xml:space="preserve"> - 102</w:t>
            </w:r>
          </w:p>
          <w:p w:rsidR="00EF5CB5" w:rsidRDefault="00EF5CB5" w:rsidP="00530C5A">
            <w:pPr>
              <w:rPr>
                <w:rFonts w:ascii="Calibri" w:hAnsi="Calibri"/>
                <w:i/>
                <w:sz w:val="22"/>
                <w:lang w:val="en-US"/>
              </w:rPr>
            </w:pPr>
            <w:r>
              <w:rPr>
                <w:rFonts w:ascii="Calibri" w:hAnsi="Calibri"/>
                <w:lang w:val="en-US"/>
              </w:rPr>
              <w:t>(</w:t>
            </w:r>
            <w:r w:rsidRPr="00C07227">
              <w:rPr>
                <w:rFonts w:ascii="Calibri" w:hAnsi="Calibri"/>
                <w:b/>
                <w:i/>
                <w:sz w:val="22"/>
              </w:rPr>
              <w:t xml:space="preserve">Моля, опишете детайлно и по месеци колко и какви  </w:t>
            </w:r>
            <w:r w:rsidRPr="00C07227">
              <w:rPr>
                <w:rFonts w:ascii="Calibri" w:hAnsi="Calibri"/>
                <w:i/>
                <w:sz w:val="22"/>
              </w:rPr>
              <w:t>инициативи, програми, концерти, изложби, чествания, творчески вечери, срещи, граждански инициативи, спортни занимания, фестивали и др. публични прояви сте организирали през 201</w:t>
            </w:r>
            <w:r>
              <w:rPr>
                <w:rFonts w:ascii="Calibri" w:hAnsi="Calibri"/>
                <w:i/>
                <w:sz w:val="22"/>
              </w:rPr>
              <w:t>9</w:t>
            </w:r>
            <w:r w:rsidRPr="00C07227">
              <w:rPr>
                <w:rFonts w:ascii="Calibri" w:hAnsi="Calibri"/>
                <w:i/>
                <w:sz w:val="22"/>
              </w:rPr>
              <w:t xml:space="preserve"> г. </w:t>
            </w:r>
            <w:r w:rsidRPr="00C07227">
              <w:rPr>
                <w:rFonts w:ascii="Calibri" w:hAnsi="Calibri"/>
                <w:b/>
                <w:i/>
                <w:sz w:val="22"/>
              </w:rPr>
              <w:t>във вашия град/село за местната</w:t>
            </w:r>
            <w:r w:rsidRPr="00C07227">
              <w:rPr>
                <w:rFonts w:ascii="Calibri" w:hAnsi="Calibri"/>
                <w:i/>
                <w:sz w:val="22"/>
              </w:rPr>
              <w:t xml:space="preserve"> </w:t>
            </w:r>
            <w:r w:rsidRPr="00C07227">
              <w:rPr>
                <w:rFonts w:ascii="Calibri" w:hAnsi="Calibri"/>
                <w:b/>
                <w:i/>
                <w:sz w:val="22"/>
              </w:rPr>
              <w:t>общност</w:t>
            </w:r>
            <w:r>
              <w:rPr>
                <w:rFonts w:ascii="Calibri" w:hAnsi="Calibri"/>
                <w:i/>
                <w:sz w:val="22"/>
                <w:lang w:val="en-US"/>
              </w:rPr>
              <w:t>)</w:t>
            </w:r>
          </w:p>
          <w:p w:rsidR="00EF5CB5" w:rsidRDefault="00EF5CB5" w:rsidP="00530C5A">
            <w:pPr>
              <w:jc w:val="center"/>
              <w:outlineLvl w:val="0"/>
              <w:rPr>
                <w:rFonts w:ascii="Arial" w:hAnsi="Arial" w:cs="Arial"/>
                <w:b/>
              </w:rPr>
            </w:pPr>
          </w:p>
          <w:p w:rsidR="00EF5CB5" w:rsidRDefault="00EF5CB5" w:rsidP="00530C5A">
            <w:pPr>
              <w:jc w:val="center"/>
              <w:outlineLvl w:val="0"/>
              <w:rPr>
                <w:rFonts w:ascii="Arial" w:hAnsi="Arial" w:cs="Arial"/>
                <w:b/>
              </w:rPr>
            </w:pPr>
            <w:r>
              <w:rPr>
                <w:rFonts w:ascii="Arial" w:hAnsi="Arial" w:cs="Arial"/>
                <w:b/>
              </w:rPr>
              <w:t>ЯНУАРИ</w:t>
            </w:r>
          </w:p>
          <w:p w:rsidR="00EF5CB5" w:rsidRDefault="00EF5CB5" w:rsidP="00530C5A">
            <w:pPr>
              <w:rPr>
                <w:rFonts w:ascii="Arial" w:hAnsi="Arial" w:cs="Arial"/>
              </w:rPr>
            </w:pPr>
          </w:p>
          <w:p w:rsidR="00EF5CB5" w:rsidRDefault="00EF5CB5" w:rsidP="00530C5A">
            <w:pPr>
              <w:rPr>
                <w:rFonts w:ascii="Arial" w:hAnsi="Arial" w:cs="Arial"/>
                <w:b/>
              </w:rPr>
            </w:pPr>
            <w:r>
              <w:rPr>
                <w:rFonts w:ascii="Arial" w:hAnsi="Arial" w:cs="Arial"/>
              </w:rPr>
              <w:lastRenderedPageBreak/>
              <w:t xml:space="preserve">15.01.   – </w:t>
            </w:r>
            <w:r>
              <w:rPr>
                <w:rFonts w:ascii="Arial" w:hAnsi="Arial" w:cs="Arial"/>
                <w:lang w:val="ru-RU"/>
              </w:rPr>
              <w:t xml:space="preserve"> </w:t>
            </w:r>
            <w:r>
              <w:rPr>
                <w:rFonts w:ascii="Arial" w:hAnsi="Arial" w:cs="Arial"/>
              </w:rPr>
              <w:t>Един час сред книгите – извънкласно четене в библиотеката на НЧ „А.Кънчев – 1901“ Русе с участието на 22 ученици от ОУ „А.Кънчев“</w:t>
            </w:r>
            <w:r>
              <w:rPr>
                <w:rFonts w:ascii="Arial" w:hAnsi="Arial" w:cs="Arial"/>
                <w:b/>
              </w:rPr>
              <w:t xml:space="preserve"> </w:t>
            </w:r>
          </w:p>
          <w:p w:rsidR="00EF5CB5" w:rsidRDefault="00EF5CB5" w:rsidP="00530C5A">
            <w:pPr>
              <w:rPr>
                <w:rFonts w:ascii="Arial" w:hAnsi="Arial" w:cs="Arial"/>
              </w:rPr>
            </w:pPr>
            <w:r w:rsidRPr="007D1DD0">
              <w:rPr>
                <w:rFonts w:ascii="Arial" w:hAnsi="Arial" w:cs="Arial"/>
              </w:rPr>
              <w:t>21.01</w:t>
            </w:r>
            <w:r>
              <w:rPr>
                <w:rFonts w:ascii="Arial" w:hAnsi="Arial" w:cs="Arial"/>
              </w:rPr>
              <w:t xml:space="preserve">. – </w:t>
            </w:r>
            <w:r w:rsidRPr="007D1DD0">
              <w:rPr>
                <w:rFonts w:ascii="Arial" w:hAnsi="Arial" w:cs="Arial"/>
                <w:b/>
              </w:rPr>
              <w:t>15 г</w:t>
            </w:r>
            <w:r>
              <w:rPr>
                <w:rFonts w:ascii="Arial" w:hAnsi="Arial" w:cs="Arial"/>
              </w:rPr>
              <w:t xml:space="preserve">. от смъртта на </w:t>
            </w:r>
            <w:r w:rsidRPr="007D1DD0">
              <w:rPr>
                <w:rFonts w:ascii="Arial" w:hAnsi="Arial" w:cs="Arial"/>
                <w:b/>
              </w:rPr>
              <w:t>Йордан Радичков</w:t>
            </w:r>
            <w:r>
              <w:rPr>
                <w:rFonts w:ascii="Arial" w:hAnsi="Arial" w:cs="Arial"/>
              </w:rPr>
              <w:t xml:space="preserve"> – библ.витрина и литературно утро с 12 ученици от ОУ „А.Кънчев“</w:t>
            </w:r>
            <w:r w:rsidRPr="007D1DD0">
              <w:rPr>
                <w:rFonts w:ascii="Arial" w:hAnsi="Arial" w:cs="Arial"/>
              </w:rPr>
              <w:t xml:space="preserve"> </w:t>
            </w:r>
            <w:r>
              <w:rPr>
                <w:rFonts w:ascii="Arial" w:hAnsi="Arial" w:cs="Arial"/>
              </w:rPr>
              <w:t>в детския отдел на библиотеката</w:t>
            </w:r>
          </w:p>
          <w:p w:rsidR="00EF5CB5" w:rsidRPr="007D1DD0" w:rsidRDefault="00EF5CB5" w:rsidP="00530C5A">
            <w:pPr>
              <w:rPr>
                <w:rFonts w:ascii="Arial" w:hAnsi="Arial" w:cs="Arial"/>
              </w:rPr>
            </w:pPr>
            <w:r>
              <w:rPr>
                <w:rFonts w:ascii="Arial" w:hAnsi="Arial" w:cs="Arial"/>
              </w:rPr>
              <w:t xml:space="preserve">25.01. – </w:t>
            </w:r>
            <w:r w:rsidRPr="007D1DD0">
              <w:rPr>
                <w:rFonts w:ascii="Arial" w:hAnsi="Arial" w:cs="Arial"/>
                <w:b/>
              </w:rPr>
              <w:t>130 г</w:t>
            </w:r>
            <w:r>
              <w:rPr>
                <w:rFonts w:ascii="Arial" w:hAnsi="Arial" w:cs="Arial"/>
              </w:rPr>
              <w:t xml:space="preserve">. от рождението на </w:t>
            </w:r>
            <w:r w:rsidRPr="00C47BB6">
              <w:rPr>
                <w:rFonts w:ascii="Arial" w:hAnsi="Arial" w:cs="Arial"/>
                <w:b/>
              </w:rPr>
              <w:t>Николай Райнов</w:t>
            </w:r>
            <w:r>
              <w:rPr>
                <w:rFonts w:ascii="Arial" w:hAnsi="Arial" w:cs="Arial"/>
              </w:rPr>
              <w:t xml:space="preserve"> – четене на приказки пред 18 ученици от ОУ „А.Кънчев“ в детския отдел на библиотеката</w:t>
            </w:r>
            <w:r w:rsidRPr="007D1DD0">
              <w:rPr>
                <w:rFonts w:ascii="Arial" w:hAnsi="Arial" w:cs="Arial"/>
              </w:rPr>
              <w:t xml:space="preserve">            </w:t>
            </w:r>
          </w:p>
          <w:p w:rsidR="00EF5CB5" w:rsidRDefault="00EF5CB5" w:rsidP="00530C5A">
            <w:pPr>
              <w:rPr>
                <w:rFonts w:ascii="Arial" w:hAnsi="Arial" w:cs="Arial"/>
              </w:rPr>
            </w:pPr>
            <w:r>
              <w:rPr>
                <w:rFonts w:ascii="Arial" w:hAnsi="Arial" w:cs="Arial"/>
              </w:rPr>
              <w:t xml:space="preserve">31.01.    -   </w:t>
            </w:r>
            <w:r>
              <w:rPr>
                <w:rFonts w:ascii="Arial" w:hAnsi="Arial" w:cs="Arial"/>
                <w:b/>
                <w:bCs/>
              </w:rPr>
              <w:t>165</w:t>
            </w:r>
            <w:r>
              <w:rPr>
                <w:rFonts w:ascii="Arial" w:hAnsi="Arial" w:cs="Arial"/>
              </w:rPr>
              <w:t> г. от рождението на </w:t>
            </w:r>
            <w:r>
              <w:rPr>
                <w:rFonts w:ascii="Arial" w:hAnsi="Arial" w:cs="Arial"/>
                <w:b/>
                <w:bCs/>
              </w:rPr>
              <w:t>Стефан Стамболов</w:t>
            </w:r>
            <w:r>
              <w:rPr>
                <w:rFonts w:ascii="Arial" w:hAnsi="Arial" w:cs="Arial"/>
              </w:rPr>
              <w:t> (1854-1895) - политик и държавник, министър-председател библ.изложба</w:t>
            </w:r>
          </w:p>
          <w:p w:rsidR="00EF5CB5" w:rsidRDefault="00EF5CB5" w:rsidP="00530C5A">
            <w:pPr>
              <w:rPr>
                <w:rFonts w:ascii="Arial" w:hAnsi="Arial" w:cs="Arial"/>
              </w:rPr>
            </w:pPr>
          </w:p>
          <w:p w:rsidR="00EF5CB5" w:rsidRDefault="00EF5CB5" w:rsidP="00530C5A">
            <w:pPr>
              <w:jc w:val="center"/>
              <w:rPr>
                <w:rFonts w:ascii="Arial" w:hAnsi="Arial" w:cs="Arial"/>
                <w:b/>
              </w:rPr>
            </w:pPr>
            <w:r>
              <w:rPr>
                <w:rFonts w:ascii="Arial" w:hAnsi="Arial" w:cs="Arial"/>
                <w:b/>
              </w:rPr>
              <w:t>ФЕВРУАРИ</w:t>
            </w:r>
          </w:p>
          <w:p w:rsidR="00EF5CB5" w:rsidRDefault="00EF5CB5" w:rsidP="00530C5A">
            <w:pPr>
              <w:jc w:val="center"/>
              <w:rPr>
                <w:rFonts w:ascii="Arial" w:hAnsi="Arial" w:cs="Arial"/>
                <w:b/>
              </w:rPr>
            </w:pPr>
          </w:p>
          <w:p w:rsidR="00EF5CB5" w:rsidRDefault="00EF5CB5" w:rsidP="00530C5A">
            <w:pPr>
              <w:rPr>
                <w:rFonts w:ascii="Arial" w:hAnsi="Arial" w:cs="Arial"/>
              </w:rPr>
            </w:pPr>
            <w:r>
              <w:rPr>
                <w:rFonts w:ascii="Arial" w:hAnsi="Arial" w:cs="Arial"/>
              </w:rPr>
              <w:t xml:space="preserve">08.02. – Концерт на рокгрупа </w:t>
            </w:r>
            <w:r w:rsidRPr="00F36A7B">
              <w:rPr>
                <w:rFonts w:ascii="Arial" w:hAnsi="Arial" w:cs="Arial"/>
                <w:b/>
              </w:rPr>
              <w:t>„Артифишъл комет“</w:t>
            </w:r>
            <w:r>
              <w:rPr>
                <w:rFonts w:ascii="Arial" w:hAnsi="Arial" w:cs="Arial"/>
              </w:rPr>
              <w:t xml:space="preserve"> в клуб </w:t>
            </w:r>
            <w:r w:rsidRPr="00F36A7B">
              <w:rPr>
                <w:rFonts w:ascii="Arial" w:hAnsi="Arial" w:cs="Arial"/>
                <w:b/>
              </w:rPr>
              <w:t>„Караоке Стар“</w:t>
            </w:r>
            <w:r>
              <w:rPr>
                <w:rFonts w:ascii="Arial" w:hAnsi="Arial" w:cs="Arial"/>
              </w:rPr>
              <w:t xml:space="preserve"> съвместно с българо-холандската група „Брадърс ин Блъд“</w:t>
            </w:r>
          </w:p>
          <w:p w:rsidR="00EF5CB5" w:rsidRDefault="00EF5CB5" w:rsidP="00530C5A">
            <w:pPr>
              <w:rPr>
                <w:rFonts w:ascii="Arial" w:hAnsi="Arial" w:cs="Arial"/>
                <w:b/>
              </w:rPr>
            </w:pPr>
            <w:r w:rsidRPr="005A6DB7">
              <w:rPr>
                <w:rFonts w:ascii="Arial" w:hAnsi="Arial" w:cs="Arial"/>
              </w:rPr>
              <w:t xml:space="preserve">11.02. </w:t>
            </w:r>
            <w:r w:rsidRPr="005A6DB7">
              <w:rPr>
                <w:rFonts w:ascii="Arial" w:hAnsi="Arial" w:cs="Arial"/>
                <w:b/>
              </w:rPr>
              <w:t>– „Наздраве за любовта в живота“</w:t>
            </w:r>
            <w:r>
              <w:rPr>
                <w:rFonts w:ascii="Arial" w:hAnsi="Arial" w:cs="Arial"/>
              </w:rPr>
              <w:t xml:space="preserve"> – библ.витрина с подходяща литература за </w:t>
            </w:r>
            <w:r w:rsidRPr="005A6DB7">
              <w:rPr>
                <w:rFonts w:ascii="Arial" w:hAnsi="Arial" w:cs="Arial"/>
                <w:b/>
              </w:rPr>
              <w:t>Трифон Зарезан</w:t>
            </w:r>
            <w:r>
              <w:rPr>
                <w:rFonts w:ascii="Arial" w:hAnsi="Arial" w:cs="Arial"/>
              </w:rPr>
              <w:t xml:space="preserve"> и </w:t>
            </w:r>
            <w:r w:rsidRPr="005A6DB7">
              <w:rPr>
                <w:rFonts w:ascii="Arial" w:hAnsi="Arial" w:cs="Arial"/>
                <w:b/>
              </w:rPr>
              <w:t>Св.Валентин</w:t>
            </w:r>
          </w:p>
          <w:p w:rsidR="00EF5CB5" w:rsidRPr="00941902" w:rsidRDefault="00EF5CB5" w:rsidP="00530C5A">
            <w:pPr>
              <w:rPr>
                <w:rFonts w:ascii="Arial" w:hAnsi="Arial" w:cs="Arial"/>
                <w:b/>
              </w:rPr>
            </w:pPr>
            <w:r w:rsidRPr="00941902">
              <w:rPr>
                <w:rFonts w:ascii="Arial" w:hAnsi="Arial" w:cs="Arial"/>
              </w:rPr>
              <w:t xml:space="preserve">11.02. </w:t>
            </w:r>
            <w:r>
              <w:rPr>
                <w:rFonts w:ascii="Arial" w:hAnsi="Arial" w:cs="Arial"/>
              </w:rPr>
              <w:t>–</w:t>
            </w:r>
            <w:r w:rsidRPr="00941902">
              <w:rPr>
                <w:rFonts w:ascii="Arial" w:hAnsi="Arial" w:cs="Arial"/>
              </w:rPr>
              <w:t xml:space="preserve"> </w:t>
            </w:r>
            <w:r w:rsidRPr="00941902">
              <w:rPr>
                <w:rFonts w:ascii="Arial" w:hAnsi="Arial" w:cs="Arial"/>
                <w:b/>
              </w:rPr>
              <w:t>„Любов и вино“ - изложба на децата от курса по изобразително изкуство</w:t>
            </w:r>
            <w:r>
              <w:rPr>
                <w:rFonts w:ascii="Arial" w:hAnsi="Arial" w:cs="Arial"/>
              </w:rPr>
              <w:t xml:space="preserve"> към НЧ „А.Кънчев – 1901“, посветена на </w:t>
            </w:r>
            <w:r w:rsidRPr="00941902">
              <w:rPr>
                <w:rFonts w:ascii="Arial" w:hAnsi="Arial" w:cs="Arial"/>
                <w:b/>
              </w:rPr>
              <w:t>Трифон Зарезан и Св.Валентин</w:t>
            </w:r>
          </w:p>
          <w:p w:rsidR="00EF5CB5" w:rsidRDefault="00EF5CB5" w:rsidP="00530C5A">
            <w:pPr>
              <w:rPr>
                <w:rFonts w:ascii="Arial" w:hAnsi="Arial" w:cs="Arial"/>
              </w:rPr>
            </w:pPr>
            <w:r>
              <w:rPr>
                <w:rFonts w:ascii="Arial" w:hAnsi="Arial" w:cs="Arial"/>
              </w:rPr>
              <w:t>13.02</w:t>
            </w:r>
            <w:r>
              <w:rPr>
                <w:rFonts w:ascii="Arial" w:hAnsi="Arial" w:cs="Arial"/>
                <w:b/>
              </w:rPr>
              <w:t xml:space="preserve">.   -   </w:t>
            </w:r>
            <w:r>
              <w:rPr>
                <w:rFonts w:ascii="Arial" w:hAnsi="Arial" w:cs="Arial"/>
                <w:b/>
                <w:bCs/>
              </w:rPr>
              <w:t>210</w:t>
            </w:r>
            <w:r>
              <w:rPr>
                <w:rFonts w:ascii="Arial" w:hAnsi="Arial" w:cs="Arial"/>
              </w:rPr>
              <w:t> г. от рождението на  </w:t>
            </w:r>
            <w:r>
              <w:rPr>
                <w:rFonts w:ascii="Arial" w:hAnsi="Arial" w:cs="Arial"/>
                <w:b/>
                <w:bCs/>
              </w:rPr>
              <w:t>Чарлз Дарвин</w:t>
            </w:r>
            <w:r>
              <w:rPr>
                <w:rFonts w:ascii="Arial" w:hAnsi="Arial" w:cs="Arial"/>
              </w:rPr>
              <w:t>, английски естествоизпитател, основоположник на съвременната биология и на учението за еволюционното развитие на видовете (1809 – 1882)-библ.изложба</w:t>
            </w:r>
          </w:p>
          <w:p w:rsidR="00EF5CB5" w:rsidRDefault="00EF5CB5" w:rsidP="00530C5A">
            <w:pPr>
              <w:rPr>
                <w:rFonts w:ascii="Arial" w:hAnsi="Arial" w:cs="Arial"/>
              </w:rPr>
            </w:pPr>
            <w:r>
              <w:rPr>
                <w:rFonts w:ascii="Arial" w:hAnsi="Arial" w:cs="Arial"/>
              </w:rPr>
              <w:t xml:space="preserve">14.02. – </w:t>
            </w:r>
            <w:r w:rsidRPr="005D6ED1">
              <w:rPr>
                <w:rFonts w:ascii="Arial" w:hAnsi="Arial" w:cs="Arial"/>
                <w:b/>
              </w:rPr>
              <w:t>Втора награда</w:t>
            </w:r>
            <w:r>
              <w:rPr>
                <w:rFonts w:ascii="Arial" w:hAnsi="Arial" w:cs="Arial"/>
              </w:rPr>
              <w:t xml:space="preserve">, раздел „приложен“ в </w:t>
            </w:r>
            <w:r w:rsidRPr="005D6ED1">
              <w:rPr>
                <w:rFonts w:ascii="Arial" w:hAnsi="Arial" w:cs="Arial"/>
                <w:b/>
              </w:rPr>
              <w:t>Националния конкурс за детска рисунка „Св.Трифон Зарезан“</w:t>
            </w:r>
            <w:r>
              <w:rPr>
                <w:rFonts w:ascii="Arial" w:hAnsi="Arial" w:cs="Arial"/>
              </w:rPr>
              <w:t xml:space="preserve"> в гр.Сунгурларе</w:t>
            </w:r>
          </w:p>
          <w:p w:rsidR="00EF5CB5" w:rsidRDefault="00EF5CB5" w:rsidP="00530C5A">
            <w:pPr>
              <w:rPr>
                <w:rFonts w:ascii="Arial" w:hAnsi="Arial" w:cs="Arial"/>
              </w:rPr>
            </w:pPr>
            <w:r>
              <w:rPr>
                <w:rFonts w:ascii="Arial" w:hAnsi="Arial" w:cs="Arial"/>
              </w:rPr>
              <w:t xml:space="preserve">18.02. – </w:t>
            </w:r>
            <w:r w:rsidRPr="005A6DB7">
              <w:rPr>
                <w:rFonts w:ascii="Arial" w:hAnsi="Arial" w:cs="Arial"/>
                <w:b/>
              </w:rPr>
              <w:t>Васил Левски – Дяконът</w:t>
            </w:r>
            <w:r>
              <w:rPr>
                <w:rFonts w:ascii="Arial" w:hAnsi="Arial" w:cs="Arial"/>
              </w:rPr>
              <w:t xml:space="preserve"> – библиотечна витрина по повод </w:t>
            </w:r>
            <w:r w:rsidRPr="005A6DB7">
              <w:rPr>
                <w:rFonts w:ascii="Arial" w:hAnsi="Arial" w:cs="Arial"/>
                <w:b/>
              </w:rPr>
              <w:t>146 г.</w:t>
            </w:r>
            <w:r>
              <w:rPr>
                <w:rFonts w:ascii="Arial" w:hAnsi="Arial" w:cs="Arial"/>
              </w:rPr>
              <w:t xml:space="preserve"> от гибелта на Апостола с документи от фонда на библиотеката</w:t>
            </w:r>
          </w:p>
          <w:p w:rsidR="00EF5CB5" w:rsidRDefault="00EF5CB5" w:rsidP="00530C5A">
            <w:pPr>
              <w:rPr>
                <w:rFonts w:ascii="Arial" w:hAnsi="Arial" w:cs="Arial"/>
              </w:rPr>
            </w:pPr>
            <w:r>
              <w:rPr>
                <w:rFonts w:ascii="Arial" w:hAnsi="Arial" w:cs="Arial"/>
              </w:rPr>
              <w:t xml:space="preserve">20.02. – </w:t>
            </w:r>
            <w:r w:rsidRPr="005D6ED1">
              <w:rPr>
                <w:rFonts w:ascii="Arial" w:hAnsi="Arial" w:cs="Arial"/>
                <w:b/>
              </w:rPr>
              <w:t>Първа награда</w:t>
            </w:r>
            <w:r>
              <w:rPr>
                <w:rFonts w:ascii="Arial" w:hAnsi="Arial" w:cs="Arial"/>
              </w:rPr>
              <w:t>, раздел „Изобразително изкуство“,</w:t>
            </w:r>
          </w:p>
          <w:p w:rsidR="00EF5CB5" w:rsidRDefault="00EF5CB5" w:rsidP="00530C5A">
            <w:pPr>
              <w:rPr>
                <w:rFonts w:ascii="Arial" w:hAnsi="Arial" w:cs="Arial"/>
              </w:rPr>
            </w:pPr>
            <w:r>
              <w:rPr>
                <w:rFonts w:ascii="Arial" w:hAnsi="Arial" w:cs="Arial"/>
              </w:rPr>
              <w:t xml:space="preserve">в </w:t>
            </w:r>
            <w:r w:rsidRPr="005D6ED1">
              <w:rPr>
                <w:rFonts w:ascii="Arial" w:hAnsi="Arial" w:cs="Arial"/>
                <w:b/>
              </w:rPr>
              <w:t>Международен конкурс за детско творчество, организиран от Международно изложение „Пчеларство Плевен“ 2019</w:t>
            </w:r>
            <w:r>
              <w:rPr>
                <w:rFonts w:ascii="Arial" w:hAnsi="Arial" w:cs="Arial"/>
              </w:rPr>
              <w:t xml:space="preserve">, </w:t>
            </w:r>
          </w:p>
          <w:p w:rsidR="00EF5CB5" w:rsidRDefault="00EF5CB5" w:rsidP="00530C5A">
            <w:pPr>
              <w:rPr>
                <w:rFonts w:ascii="Arial" w:hAnsi="Arial" w:cs="Arial"/>
              </w:rPr>
            </w:pPr>
            <w:r>
              <w:rPr>
                <w:rFonts w:ascii="Arial" w:hAnsi="Arial" w:cs="Arial"/>
              </w:rPr>
              <w:t xml:space="preserve">22.02 – Отбелязване на </w:t>
            </w:r>
            <w:r w:rsidRPr="005A6DB7">
              <w:rPr>
                <w:rFonts w:ascii="Arial" w:hAnsi="Arial" w:cs="Arial"/>
                <w:b/>
              </w:rPr>
              <w:t>120 г</w:t>
            </w:r>
            <w:r>
              <w:rPr>
                <w:rFonts w:ascii="Arial" w:hAnsi="Arial" w:cs="Arial"/>
              </w:rPr>
              <w:t xml:space="preserve">. от рождението на </w:t>
            </w:r>
            <w:r w:rsidRPr="005A6DB7">
              <w:rPr>
                <w:rFonts w:ascii="Arial" w:hAnsi="Arial" w:cs="Arial"/>
                <w:b/>
              </w:rPr>
              <w:t>Ерих Кестнер</w:t>
            </w:r>
            <w:r>
              <w:rPr>
                <w:rFonts w:ascii="Arial" w:hAnsi="Arial" w:cs="Arial"/>
              </w:rPr>
              <w:t xml:space="preserve"> с четене на откъси от негови произведения пред 23 ученици от ОУ „А.Кънчев“</w:t>
            </w:r>
          </w:p>
          <w:p w:rsidR="00EF5CB5" w:rsidRDefault="00EF5CB5" w:rsidP="00530C5A">
            <w:pPr>
              <w:rPr>
                <w:rFonts w:ascii="Arial" w:hAnsi="Arial" w:cs="Arial"/>
              </w:rPr>
            </w:pPr>
            <w:r>
              <w:rPr>
                <w:rFonts w:ascii="Arial" w:hAnsi="Arial" w:cs="Arial"/>
              </w:rPr>
              <w:t>27.02. – „В очакване на Баба Марта“ – библиотечна витрина с материали за предстоящия празник</w:t>
            </w:r>
          </w:p>
          <w:p w:rsidR="00EF5CB5" w:rsidRDefault="00EF5CB5" w:rsidP="00530C5A">
            <w:pPr>
              <w:rPr>
                <w:rFonts w:ascii="Arial" w:hAnsi="Arial" w:cs="Arial"/>
              </w:rPr>
            </w:pPr>
            <w:r>
              <w:rPr>
                <w:rFonts w:ascii="Arial" w:hAnsi="Arial" w:cs="Arial"/>
              </w:rPr>
              <w:t xml:space="preserve">27.02. – Участие на </w:t>
            </w:r>
            <w:r w:rsidRPr="0051689A">
              <w:rPr>
                <w:rFonts w:ascii="Arial" w:hAnsi="Arial" w:cs="Arial"/>
                <w:b/>
              </w:rPr>
              <w:t>Детска вокална формация „Аз пея“</w:t>
            </w:r>
            <w:r>
              <w:rPr>
                <w:rFonts w:ascii="Arial" w:hAnsi="Arial" w:cs="Arial"/>
              </w:rPr>
              <w:t xml:space="preserve"> към НЧ „А.Кънчев – 1901“ в отбелязването на </w:t>
            </w:r>
            <w:r w:rsidRPr="0051689A">
              <w:rPr>
                <w:rFonts w:ascii="Arial" w:hAnsi="Arial" w:cs="Arial"/>
                <w:b/>
              </w:rPr>
              <w:t xml:space="preserve">Деня на розовата фланелка/Не на тормоза в училище </w:t>
            </w:r>
            <w:r>
              <w:rPr>
                <w:rFonts w:ascii="Arial" w:hAnsi="Arial" w:cs="Arial"/>
              </w:rPr>
              <w:t>в ОУ „А.Кънчев</w:t>
            </w:r>
          </w:p>
          <w:p w:rsidR="00EF5CB5" w:rsidRPr="005A6DB7" w:rsidRDefault="00EF5CB5" w:rsidP="00530C5A">
            <w:pPr>
              <w:rPr>
                <w:rFonts w:ascii="Arial" w:hAnsi="Arial" w:cs="Arial"/>
                <w:color w:val="000000"/>
                <w:lang w:val="ru-RU"/>
              </w:rPr>
            </w:pPr>
          </w:p>
          <w:p w:rsidR="00EF5CB5" w:rsidRDefault="00EF5CB5" w:rsidP="00530C5A">
            <w:pPr>
              <w:jc w:val="center"/>
              <w:rPr>
                <w:rFonts w:ascii="Arial" w:hAnsi="Arial" w:cs="Arial"/>
                <w:b/>
              </w:rPr>
            </w:pPr>
            <w:r>
              <w:rPr>
                <w:rFonts w:ascii="Arial" w:hAnsi="Arial" w:cs="Arial"/>
                <w:b/>
              </w:rPr>
              <w:t>МАРТ</w:t>
            </w:r>
          </w:p>
          <w:p w:rsidR="00EF5CB5" w:rsidRDefault="00EF5CB5" w:rsidP="00530C5A">
            <w:pPr>
              <w:jc w:val="center"/>
              <w:rPr>
                <w:rFonts w:ascii="Arial" w:hAnsi="Arial" w:cs="Arial"/>
                <w:b/>
              </w:rPr>
            </w:pPr>
          </w:p>
          <w:p w:rsidR="00EF5CB5" w:rsidRDefault="00EF5CB5" w:rsidP="00967638">
            <w:pPr>
              <w:numPr>
                <w:ilvl w:val="1"/>
                <w:numId w:val="11"/>
              </w:numPr>
              <w:rPr>
                <w:rFonts w:ascii="Arial" w:hAnsi="Arial" w:cs="Arial"/>
              </w:rPr>
            </w:pPr>
            <w:r>
              <w:rPr>
                <w:rFonts w:ascii="Arial" w:hAnsi="Arial" w:cs="Arial"/>
              </w:rPr>
              <w:t xml:space="preserve">    - </w:t>
            </w:r>
            <w:r>
              <w:rPr>
                <w:rFonts w:ascii="Arial" w:hAnsi="Arial" w:cs="Arial"/>
                <w:b/>
              </w:rPr>
              <w:t>БАБА МАРТА</w:t>
            </w:r>
            <w:r>
              <w:rPr>
                <w:rFonts w:ascii="Arial" w:hAnsi="Arial" w:cs="Arial"/>
              </w:rPr>
              <w:t xml:space="preserve"> – празник за децата в детски отдел на библиотеката и    раздаване на мартенички на всички посетители в читалището </w:t>
            </w:r>
          </w:p>
          <w:p w:rsidR="00EF5CB5" w:rsidRDefault="00EF5CB5" w:rsidP="00530C5A">
            <w:pPr>
              <w:rPr>
                <w:rFonts w:ascii="Arial" w:hAnsi="Arial" w:cs="Arial"/>
                <w:b/>
              </w:rPr>
            </w:pPr>
            <w:r>
              <w:rPr>
                <w:rFonts w:ascii="Arial" w:hAnsi="Arial" w:cs="Arial"/>
              </w:rPr>
              <w:t>01.03</w:t>
            </w:r>
            <w:r>
              <w:rPr>
                <w:rFonts w:ascii="Arial" w:hAnsi="Arial" w:cs="Arial"/>
                <w:color w:val="800000"/>
              </w:rPr>
              <w:t xml:space="preserve">.     – </w:t>
            </w:r>
            <w:r>
              <w:rPr>
                <w:rFonts w:ascii="Arial" w:hAnsi="Arial" w:cs="Arial"/>
                <w:b/>
                <w:lang w:val="ru-RU"/>
              </w:rPr>
              <w:t>141</w:t>
            </w:r>
            <w:r>
              <w:rPr>
                <w:rFonts w:ascii="Arial" w:hAnsi="Arial" w:cs="Arial"/>
                <w:b/>
              </w:rPr>
              <w:t xml:space="preserve"> г.от</w:t>
            </w:r>
            <w:r>
              <w:rPr>
                <w:rFonts w:ascii="Arial" w:hAnsi="Arial" w:cs="Arial"/>
              </w:rPr>
              <w:t xml:space="preserve"> </w:t>
            </w:r>
            <w:r>
              <w:rPr>
                <w:rFonts w:ascii="Arial" w:hAnsi="Arial" w:cs="Arial"/>
                <w:b/>
              </w:rPr>
              <w:t>ОСВОБОЖДЕНИЕТО</w:t>
            </w:r>
            <w:r>
              <w:rPr>
                <w:rFonts w:ascii="Arial" w:hAnsi="Arial" w:cs="Arial"/>
              </w:rPr>
              <w:t xml:space="preserve"> – витрина под надслов </w:t>
            </w:r>
            <w:r>
              <w:rPr>
                <w:rFonts w:ascii="Arial" w:hAnsi="Arial" w:cs="Arial"/>
                <w:b/>
              </w:rPr>
              <w:t>“ВЕЧНО ЖИВИ”</w:t>
            </w:r>
            <w:r>
              <w:rPr>
                <w:rFonts w:ascii="Arial" w:hAnsi="Arial" w:cs="Arial"/>
              </w:rPr>
              <w:t xml:space="preserve"> , с материали посветени на годишнината от Освобождението и традиционно отбелязване на </w:t>
            </w:r>
            <w:r>
              <w:rPr>
                <w:rFonts w:ascii="Arial" w:hAnsi="Arial" w:cs="Arial"/>
                <w:b/>
              </w:rPr>
              <w:t xml:space="preserve"> </w:t>
            </w:r>
            <w:r>
              <w:rPr>
                <w:rFonts w:ascii="Arial" w:hAnsi="Arial" w:cs="Arial"/>
              </w:rPr>
              <w:t xml:space="preserve">кръглите годишнини на българските революционери: 170г. от р. на </w:t>
            </w:r>
            <w:r>
              <w:rPr>
                <w:rFonts w:ascii="Arial" w:hAnsi="Arial" w:cs="Arial"/>
                <w:b/>
              </w:rPr>
              <w:t>Н.ОБРЕТЕНОВ</w:t>
            </w:r>
            <w:r>
              <w:rPr>
                <w:rFonts w:ascii="Arial" w:hAnsi="Arial" w:cs="Arial"/>
              </w:rPr>
              <w:t xml:space="preserve">, 185г. от р. на </w:t>
            </w:r>
            <w:r>
              <w:rPr>
                <w:rFonts w:ascii="Arial" w:hAnsi="Arial" w:cs="Arial"/>
                <w:b/>
              </w:rPr>
              <w:t>Л.КАРАВЕЛОВ</w:t>
            </w:r>
            <w:r>
              <w:rPr>
                <w:rFonts w:ascii="Arial" w:hAnsi="Arial" w:cs="Arial"/>
              </w:rPr>
              <w:t xml:space="preserve">, 165г. от р.на </w:t>
            </w:r>
            <w:r>
              <w:rPr>
                <w:rFonts w:ascii="Arial" w:hAnsi="Arial" w:cs="Arial"/>
                <w:b/>
              </w:rPr>
              <w:t>СТ.СТАМБОЛОВ</w:t>
            </w:r>
          </w:p>
          <w:p w:rsidR="00EF5CB5" w:rsidRDefault="00EF5CB5" w:rsidP="00530C5A">
            <w:pPr>
              <w:rPr>
                <w:rFonts w:ascii="Arial" w:hAnsi="Arial" w:cs="Arial"/>
              </w:rPr>
            </w:pPr>
            <w:r>
              <w:rPr>
                <w:rFonts w:ascii="Arial" w:hAnsi="Arial" w:cs="Arial"/>
              </w:rPr>
              <w:t xml:space="preserve">02.03. – Концерт на рокгрупа </w:t>
            </w:r>
            <w:r w:rsidRPr="00B32CA7">
              <w:rPr>
                <w:rFonts w:ascii="Arial" w:hAnsi="Arial" w:cs="Arial"/>
                <w:b/>
              </w:rPr>
              <w:t>„Артифишъл комет“</w:t>
            </w:r>
            <w:r>
              <w:rPr>
                <w:rFonts w:ascii="Arial" w:hAnsi="Arial" w:cs="Arial"/>
              </w:rPr>
              <w:t xml:space="preserve"> към НЧ „А.Кънчев – 1901“ в </w:t>
            </w:r>
            <w:r w:rsidRPr="009312E4">
              <w:rPr>
                <w:rFonts w:ascii="Arial" w:hAnsi="Arial" w:cs="Arial"/>
              </w:rPr>
              <w:t xml:space="preserve">, </w:t>
            </w:r>
            <w:r w:rsidRPr="00B32CA7">
              <w:rPr>
                <w:rFonts w:ascii="Arial" w:hAnsi="Arial" w:cs="Arial"/>
                <w:b/>
              </w:rPr>
              <w:t>клуб „Караоке Стар“</w:t>
            </w:r>
            <w:r>
              <w:rPr>
                <w:rFonts w:ascii="Arial" w:hAnsi="Arial" w:cs="Arial"/>
              </w:rPr>
              <w:t xml:space="preserve"> съвместно с румънската група</w:t>
            </w:r>
            <w:r w:rsidRPr="009312E4">
              <w:rPr>
                <w:rFonts w:ascii="Arial" w:hAnsi="Arial" w:cs="Arial"/>
              </w:rPr>
              <w:t xml:space="preserve"> TBA, </w:t>
            </w:r>
            <w:r>
              <w:rPr>
                <w:rFonts w:ascii="Arial" w:hAnsi="Arial" w:cs="Arial"/>
              </w:rPr>
              <w:t>„</w:t>
            </w:r>
            <w:r w:rsidRPr="009312E4">
              <w:rPr>
                <w:rFonts w:ascii="Arial" w:hAnsi="Arial" w:cs="Arial"/>
              </w:rPr>
              <w:t>Пердах</w:t>
            </w:r>
            <w:r>
              <w:rPr>
                <w:rFonts w:ascii="Arial" w:hAnsi="Arial" w:cs="Arial"/>
              </w:rPr>
              <w:t>“</w:t>
            </w:r>
            <w:r w:rsidRPr="009312E4">
              <w:rPr>
                <w:rFonts w:ascii="Arial" w:hAnsi="Arial" w:cs="Arial"/>
              </w:rPr>
              <w:t xml:space="preserve"> /Русе/, </w:t>
            </w:r>
            <w:r>
              <w:rPr>
                <w:rFonts w:ascii="Arial" w:hAnsi="Arial" w:cs="Arial"/>
              </w:rPr>
              <w:t>„</w:t>
            </w:r>
            <w:r w:rsidRPr="009312E4">
              <w:rPr>
                <w:rFonts w:ascii="Arial" w:hAnsi="Arial" w:cs="Arial"/>
              </w:rPr>
              <w:t>Fly The Flag</w:t>
            </w:r>
            <w:r>
              <w:rPr>
                <w:rFonts w:ascii="Arial" w:hAnsi="Arial" w:cs="Arial"/>
              </w:rPr>
              <w:t>“</w:t>
            </w:r>
            <w:r w:rsidRPr="009312E4">
              <w:rPr>
                <w:rFonts w:ascii="Arial" w:hAnsi="Arial" w:cs="Arial"/>
              </w:rPr>
              <w:t xml:space="preserve"> /София/</w:t>
            </w:r>
          </w:p>
          <w:p w:rsidR="00EF5CB5" w:rsidRPr="00165E69" w:rsidRDefault="00EF5CB5" w:rsidP="00530C5A">
            <w:pPr>
              <w:rPr>
                <w:rFonts w:ascii="Arial" w:hAnsi="Arial" w:cs="Arial"/>
                <w:b/>
              </w:rPr>
            </w:pPr>
            <w:r>
              <w:rPr>
                <w:rFonts w:ascii="Arial" w:hAnsi="Arial" w:cs="Arial"/>
              </w:rPr>
              <w:t xml:space="preserve">04.03. – Три грамоти за отлично представяне на деца от курса за изобразително изкуство към НЧ „А.Кънчев – 1901“ в </w:t>
            </w:r>
            <w:r w:rsidRPr="00165E69">
              <w:rPr>
                <w:rFonts w:ascii="Arial" w:hAnsi="Arial" w:cs="Arial"/>
                <w:b/>
              </w:rPr>
              <w:t>Националния конкурс „Ще обичам аз от сърце таз земя и тоз народ“, Стара Загора</w:t>
            </w:r>
          </w:p>
          <w:p w:rsidR="00EF5CB5" w:rsidRDefault="00EF5CB5" w:rsidP="00530C5A">
            <w:pPr>
              <w:rPr>
                <w:rFonts w:ascii="Arial" w:hAnsi="Arial" w:cs="Arial"/>
              </w:rPr>
            </w:pPr>
            <w:r w:rsidRPr="00705529">
              <w:rPr>
                <w:rFonts w:ascii="Arial" w:hAnsi="Arial" w:cs="Arial"/>
              </w:rPr>
              <w:lastRenderedPageBreak/>
              <w:t xml:space="preserve">06.03. </w:t>
            </w:r>
            <w:r>
              <w:rPr>
                <w:rFonts w:ascii="Arial" w:hAnsi="Arial" w:cs="Arial"/>
              </w:rPr>
              <w:t>–</w:t>
            </w:r>
            <w:r w:rsidRPr="00705529">
              <w:rPr>
                <w:rFonts w:ascii="Arial" w:hAnsi="Arial" w:cs="Arial"/>
              </w:rPr>
              <w:t xml:space="preserve"> </w:t>
            </w:r>
            <w:r>
              <w:rPr>
                <w:rFonts w:ascii="Arial" w:hAnsi="Arial" w:cs="Arial"/>
              </w:rPr>
              <w:t>Ученици от 4 б клас от ОУ „А.Кънчев“ споделиха знанията си за традициите и обичаите, свързани с пролетните празници, в детския отдел на библиотеката</w:t>
            </w:r>
          </w:p>
          <w:p w:rsidR="00EF5CB5" w:rsidRPr="00705529" w:rsidRDefault="00EF5CB5" w:rsidP="00530C5A">
            <w:pPr>
              <w:rPr>
                <w:rFonts w:ascii="Arial" w:hAnsi="Arial" w:cs="Arial"/>
              </w:rPr>
            </w:pPr>
            <w:r>
              <w:rPr>
                <w:rFonts w:ascii="Arial" w:hAnsi="Arial" w:cs="Arial"/>
              </w:rPr>
              <w:t xml:space="preserve">08.03. – „Това е тя... жена, силен дух и душа!“ – Библ.изложба по повод </w:t>
            </w:r>
            <w:r w:rsidRPr="00165E69">
              <w:rPr>
                <w:rFonts w:ascii="Arial" w:hAnsi="Arial" w:cs="Arial"/>
                <w:b/>
              </w:rPr>
              <w:t>Между</w:t>
            </w:r>
            <w:r>
              <w:rPr>
                <w:rFonts w:ascii="Arial" w:hAnsi="Arial" w:cs="Arial"/>
                <w:b/>
              </w:rPr>
              <w:t>народния д</w:t>
            </w:r>
            <w:r w:rsidRPr="00165E69">
              <w:rPr>
                <w:rFonts w:ascii="Arial" w:hAnsi="Arial" w:cs="Arial"/>
                <w:b/>
              </w:rPr>
              <w:t>ен на жената</w:t>
            </w:r>
            <w:r>
              <w:rPr>
                <w:rFonts w:ascii="Arial" w:hAnsi="Arial" w:cs="Arial"/>
              </w:rPr>
              <w:t xml:space="preserve"> с материали от фонда на библиотеката</w:t>
            </w:r>
          </w:p>
          <w:p w:rsidR="00EF5CB5" w:rsidRDefault="00EF5CB5" w:rsidP="00530C5A">
            <w:pPr>
              <w:rPr>
                <w:rFonts w:ascii="Arial" w:hAnsi="Arial" w:cs="Arial"/>
              </w:rPr>
            </w:pPr>
            <w:r>
              <w:rPr>
                <w:rFonts w:ascii="Arial" w:hAnsi="Arial" w:cs="Arial"/>
              </w:rPr>
              <w:t xml:space="preserve">08.03     – </w:t>
            </w:r>
            <w:r>
              <w:rPr>
                <w:rFonts w:ascii="Arial" w:hAnsi="Arial" w:cs="Arial"/>
                <w:b/>
              </w:rPr>
              <w:t>ДЕН на ЖЕНАТА</w:t>
            </w:r>
            <w:r>
              <w:rPr>
                <w:rFonts w:ascii="Arial" w:hAnsi="Arial" w:cs="Arial"/>
              </w:rPr>
              <w:t xml:space="preserve"> Концерт на певческа формация /ПФ/”Настроение” </w:t>
            </w:r>
          </w:p>
          <w:p w:rsidR="00EF5CB5" w:rsidRDefault="00EF5CB5" w:rsidP="00530C5A">
            <w:pPr>
              <w:rPr>
                <w:rFonts w:ascii="Arial" w:hAnsi="Arial" w:cs="Helvetica"/>
                <w:szCs w:val="20"/>
              </w:rPr>
            </w:pPr>
            <w:r>
              <w:rPr>
                <w:rFonts w:ascii="Arial" w:hAnsi="Arial" w:cs="Arial"/>
              </w:rPr>
              <w:t xml:space="preserve">09.03. – Концерт на рокгрупа </w:t>
            </w:r>
            <w:r w:rsidRPr="00B32CA7">
              <w:rPr>
                <w:rFonts w:ascii="Arial" w:hAnsi="Arial" w:cs="Arial"/>
                <w:b/>
              </w:rPr>
              <w:t>„Артифишъл Комет“</w:t>
            </w:r>
            <w:r>
              <w:rPr>
                <w:rFonts w:ascii="Arial" w:hAnsi="Arial" w:cs="Arial"/>
              </w:rPr>
              <w:t xml:space="preserve"> в</w:t>
            </w:r>
            <w:r w:rsidRPr="00ED33D9">
              <w:rPr>
                <w:rFonts w:ascii="Arial" w:hAnsi="Arial" w:cs="Helvetica"/>
                <w:szCs w:val="20"/>
              </w:rPr>
              <w:t xml:space="preserve"> клуб </w:t>
            </w:r>
            <w:r>
              <w:rPr>
                <w:rFonts w:ascii="Arial" w:hAnsi="Arial" w:cs="Helvetica"/>
                <w:szCs w:val="20"/>
              </w:rPr>
              <w:t>„</w:t>
            </w:r>
            <w:r w:rsidRPr="00ED33D9">
              <w:rPr>
                <w:rFonts w:ascii="Arial" w:hAnsi="Arial" w:cs="Helvetica"/>
                <w:szCs w:val="20"/>
              </w:rPr>
              <w:t>Мелон</w:t>
            </w:r>
            <w:r>
              <w:rPr>
                <w:rFonts w:ascii="Arial" w:hAnsi="Arial" w:cs="Helvetica"/>
                <w:szCs w:val="20"/>
              </w:rPr>
              <w:t xml:space="preserve">“, </w:t>
            </w:r>
            <w:r w:rsidRPr="00B32CA7">
              <w:rPr>
                <w:rFonts w:ascii="Arial" w:hAnsi="Arial" w:cs="Helvetica"/>
                <w:b/>
                <w:szCs w:val="20"/>
              </w:rPr>
              <w:t>Велико Търново</w:t>
            </w:r>
            <w:r>
              <w:rPr>
                <w:rFonts w:ascii="Arial" w:hAnsi="Arial" w:cs="Helvetica"/>
                <w:szCs w:val="20"/>
              </w:rPr>
              <w:t>, заедно</w:t>
            </w:r>
            <w:r w:rsidRPr="00ED33D9">
              <w:rPr>
                <w:rFonts w:ascii="Arial" w:hAnsi="Arial" w:cs="Helvetica"/>
                <w:szCs w:val="20"/>
              </w:rPr>
              <w:t xml:space="preserve"> с група </w:t>
            </w:r>
            <w:r>
              <w:rPr>
                <w:rFonts w:ascii="Arial" w:hAnsi="Arial" w:cs="Helvetica"/>
                <w:szCs w:val="20"/>
              </w:rPr>
              <w:t>„</w:t>
            </w:r>
            <w:r w:rsidRPr="00ED33D9">
              <w:rPr>
                <w:rFonts w:ascii="Arial" w:hAnsi="Arial" w:cs="Helvetica"/>
                <w:szCs w:val="20"/>
              </w:rPr>
              <w:t>Нормално</w:t>
            </w:r>
            <w:r>
              <w:rPr>
                <w:rFonts w:ascii="Arial" w:hAnsi="Arial" w:cs="Helvetica"/>
                <w:szCs w:val="20"/>
              </w:rPr>
              <w:t>“</w:t>
            </w:r>
            <w:r w:rsidRPr="00ED33D9">
              <w:rPr>
                <w:rFonts w:ascii="Arial" w:hAnsi="Arial" w:cs="Helvetica"/>
                <w:szCs w:val="20"/>
              </w:rPr>
              <w:t xml:space="preserve"> /Търново/</w:t>
            </w:r>
          </w:p>
          <w:p w:rsidR="00EF5CB5" w:rsidRPr="00941902" w:rsidRDefault="00EF5CB5" w:rsidP="00530C5A">
            <w:pPr>
              <w:rPr>
                <w:rFonts w:ascii="Arial" w:hAnsi="Arial" w:cs="Arial"/>
                <w:b/>
              </w:rPr>
            </w:pPr>
            <w:r>
              <w:rPr>
                <w:rFonts w:ascii="Arial" w:hAnsi="Arial" w:cs="Helvetica"/>
                <w:szCs w:val="20"/>
              </w:rPr>
              <w:t xml:space="preserve">11.03. - </w:t>
            </w:r>
            <w:r>
              <w:rPr>
                <w:rFonts w:ascii="Arial" w:hAnsi="Arial" w:cs="Arial"/>
                <w:b/>
              </w:rPr>
              <w:t>И</w:t>
            </w:r>
            <w:r w:rsidRPr="00941902">
              <w:rPr>
                <w:rFonts w:ascii="Arial" w:hAnsi="Arial" w:cs="Arial"/>
                <w:b/>
              </w:rPr>
              <w:t>зложба на децата от курса по изобразително изкуство</w:t>
            </w:r>
            <w:r>
              <w:rPr>
                <w:rFonts w:ascii="Arial" w:hAnsi="Arial" w:cs="Arial"/>
              </w:rPr>
              <w:t xml:space="preserve"> към НЧ „А.Кънчев – 1901“, посветена на 147 г. от гибелта на </w:t>
            </w:r>
            <w:r w:rsidRPr="00941902">
              <w:rPr>
                <w:rFonts w:ascii="Arial" w:hAnsi="Arial" w:cs="Arial"/>
                <w:b/>
              </w:rPr>
              <w:t>Ангел Кънчев</w:t>
            </w:r>
          </w:p>
          <w:p w:rsidR="00EF5CB5" w:rsidRDefault="00EF5CB5" w:rsidP="00530C5A">
            <w:pPr>
              <w:rPr>
                <w:rFonts w:ascii="Arial" w:hAnsi="Arial" w:cs="Arial"/>
                <w:b/>
              </w:rPr>
            </w:pPr>
            <w:r>
              <w:rPr>
                <w:rFonts w:ascii="Arial" w:hAnsi="Arial" w:cs="Arial"/>
              </w:rPr>
              <w:t xml:space="preserve">15.03. – Клубно участие на рокгрупа </w:t>
            </w:r>
            <w:r w:rsidRPr="00B32CA7">
              <w:rPr>
                <w:rFonts w:ascii="Arial" w:hAnsi="Arial" w:cs="Arial"/>
                <w:b/>
              </w:rPr>
              <w:t>„Артифишъл Комет</w:t>
            </w:r>
            <w:r>
              <w:rPr>
                <w:rFonts w:ascii="Arial" w:hAnsi="Arial" w:cs="Arial"/>
              </w:rPr>
              <w:t xml:space="preserve">“ във </w:t>
            </w:r>
            <w:r w:rsidRPr="00B32CA7">
              <w:rPr>
                <w:rFonts w:ascii="Arial" w:hAnsi="Arial" w:cs="Arial"/>
                <w:b/>
              </w:rPr>
              <w:t>Варна</w:t>
            </w:r>
          </w:p>
          <w:p w:rsidR="00EF5CB5" w:rsidRPr="0091394F" w:rsidRDefault="00EF5CB5" w:rsidP="00530C5A">
            <w:pPr>
              <w:rPr>
                <w:rFonts w:ascii="Arial" w:hAnsi="Arial" w:cs="Arial"/>
              </w:rPr>
            </w:pPr>
            <w:r w:rsidRPr="0091394F">
              <w:rPr>
                <w:rFonts w:ascii="Arial" w:hAnsi="Arial" w:cs="Arial"/>
              </w:rPr>
              <w:t>14.03.</w:t>
            </w:r>
            <w:r>
              <w:rPr>
                <w:rFonts w:ascii="Arial" w:hAnsi="Arial" w:cs="Arial"/>
              </w:rPr>
              <w:t xml:space="preserve"> – Библиотечна витрина по повод </w:t>
            </w:r>
            <w:r w:rsidRPr="006D5F6D">
              <w:rPr>
                <w:rFonts w:ascii="Arial" w:hAnsi="Arial" w:cs="Arial"/>
                <w:b/>
              </w:rPr>
              <w:t xml:space="preserve">147 </w:t>
            </w:r>
            <w:r>
              <w:rPr>
                <w:rFonts w:ascii="Arial" w:hAnsi="Arial" w:cs="Arial"/>
              </w:rPr>
              <w:t xml:space="preserve">години от смъртта на </w:t>
            </w:r>
            <w:r w:rsidRPr="006D5F6D">
              <w:rPr>
                <w:rFonts w:ascii="Arial" w:hAnsi="Arial" w:cs="Arial"/>
                <w:b/>
              </w:rPr>
              <w:t>Ангел Кънчев</w:t>
            </w:r>
            <w:r>
              <w:rPr>
                <w:rFonts w:ascii="Arial" w:hAnsi="Arial" w:cs="Arial"/>
              </w:rPr>
              <w:t>, патрон на читалището</w:t>
            </w:r>
          </w:p>
          <w:p w:rsidR="00EF5CB5" w:rsidRDefault="00EF5CB5" w:rsidP="00530C5A">
            <w:pPr>
              <w:rPr>
                <w:rFonts w:ascii="Arial" w:hAnsi="Arial" w:cs="Arial"/>
              </w:rPr>
            </w:pPr>
            <w:r>
              <w:rPr>
                <w:rFonts w:ascii="Arial" w:hAnsi="Arial" w:cs="Arial"/>
              </w:rPr>
              <w:t xml:space="preserve">16.03. – Изява на рокгрупа </w:t>
            </w:r>
            <w:r w:rsidRPr="00B32CA7">
              <w:rPr>
                <w:rFonts w:ascii="Arial" w:hAnsi="Arial" w:cs="Arial"/>
                <w:b/>
              </w:rPr>
              <w:t>„Артифишъл Комет“</w:t>
            </w:r>
            <w:r>
              <w:rPr>
                <w:rFonts w:ascii="Arial" w:hAnsi="Arial" w:cs="Arial"/>
              </w:rPr>
              <w:t xml:space="preserve"> в</w:t>
            </w:r>
            <w:r w:rsidRPr="003C438E">
              <w:rPr>
                <w:rFonts w:ascii="Arial" w:hAnsi="Arial" w:cs="Helvetica"/>
                <w:szCs w:val="20"/>
              </w:rPr>
              <w:t xml:space="preserve"> </w:t>
            </w:r>
            <w:r w:rsidRPr="00B32CA7">
              <w:rPr>
                <w:rFonts w:ascii="Arial" w:hAnsi="Arial" w:cs="Helvetica"/>
                <w:b/>
                <w:szCs w:val="20"/>
              </w:rPr>
              <w:t>клуб „Суинг“</w:t>
            </w:r>
            <w:r>
              <w:rPr>
                <w:rFonts w:ascii="Arial" w:hAnsi="Arial" w:cs="Helvetica"/>
                <w:b/>
                <w:szCs w:val="20"/>
              </w:rPr>
              <w:t>, Соф</w:t>
            </w:r>
            <w:r w:rsidRPr="00B32CA7">
              <w:rPr>
                <w:rFonts w:ascii="Arial" w:hAnsi="Arial" w:cs="Helvetica"/>
                <w:b/>
                <w:szCs w:val="20"/>
              </w:rPr>
              <w:t>ия</w:t>
            </w:r>
            <w:r>
              <w:rPr>
                <w:rFonts w:ascii="Arial" w:hAnsi="Arial" w:cs="Helvetica"/>
                <w:szCs w:val="20"/>
              </w:rPr>
              <w:t>, заедно</w:t>
            </w:r>
            <w:r w:rsidRPr="003C438E">
              <w:rPr>
                <w:rFonts w:ascii="Arial" w:hAnsi="Arial" w:cs="Helvetica"/>
                <w:szCs w:val="20"/>
              </w:rPr>
              <w:t xml:space="preserve"> с </w:t>
            </w:r>
            <w:r>
              <w:rPr>
                <w:rFonts w:ascii="Arial" w:hAnsi="Arial" w:cs="Helvetica"/>
                <w:szCs w:val="20"/>
              </w:rPr>
              <w:t>„</w:t>
            </w:r>
            <w:r w:rsidRPr="003C438E">
              <w:rPr>
                <w:rFonts w:ascii="Arial" w:hAnsi="Arial" w:cs="Helvetica"/>
                <w:szCs w:val="20"/>
              </w:rPr>
              <w:t>Fly The Flag</w:t>
            </w:r>
            <w:r>
              <w:rPr>
                <w:rFonts w:ascii="Arial" w:hAnsi="Arial" w:cs="Helvetica"/>
                <w:szCs w:val="20"/>
              </w:rPr>
              <w:t>“</w:t>
            </w:r>
            <w:r w:rsidRPr="003C438E">
              <w:rPr>
                <w:rFonts w:ascii="Arial" w:hAnsi="Arial" w:cs="Helvetica"/>
                <w:szCs w:val="20"/>
              </w:rPr>
              <w:t xml:space="preserve"> /София/</w:t>
            </w:r>
          </w:p>
          <w:p w:rsidR="00EF5CB5" w:rsidRDefault="00EF5CB5" w:rsidP="00530C5A">
            <w:pPr>
              <w:rPr>
                <w:rFonts w:ascii="Arial" w:hAnsi="Arial" w:cs="Arial"/>
              </w:rPr>
            </w:pPr>
            <w:r>
              <w:rPr>
                <w:rFonts w:ascii="Arial" w:hAnsi="Arial" w:cs="Arial"/>
              </w:rPr>
              <w:t xml:space="preserve">17.03.     – </w:t>
            </w:r>
            <w:r>
              <w:rPr>
                <w:rFonts w:ascii="Arial" w:hAnsi="Arial" w:cs="Arial"/>
                <w:b/>
              </w:rPr>
              <w:t>147 г. от гибелта на АНГЕЛ КЪНЧЕВ</w:t>
            </w:r>
            <w:r>
              <w:rPr>
                <w:rFonts w:ascii="Arial" w:hAnsi="Arial" w:cs="Arial"/>
              </w:rPr>
              <w:t>,патронен празник на читалището, поднасяне цветя на гроба и паметника на пристанище Русе .</w:t>
            </w:r>
          </w:p>
          <w:p w:rsidR="00EF5CB5" w:rsidRDefault="00EF5CB5" w:rsidP="00530C5A">
            <w:pPr>
              <w:rPr>
                <w:rFonts w:ascii="Arial" w:hAnsi="Arial" w:cs="Arial"/>
              </w:rPr>
            </w:pPr>
            <w:r>
              <w:rPr>
                <w:rFonts w:ascii="Arial" w:hAnsi="Arial" w:cs="Arial"/>
              </w:rPr>
              <w:t xml:space="preserve">20.03.     -  </w:t>
            </w:r>
            <w:r>
              <w:rPr>
                <w:rFonts w:ascii="Arial" w:hAnsi="Arial" w:cs="Arial"/>
                <w:b/>
                <w:bCs/>
              </w:rPr>
              <w:t>210 </w:t>
            </w:r>
            <w:r>
              <w:rPr>
                <w:rFonts w:ascii="Arial" w:hAnsi="Arial" w:cs="Arial"/>
              </w:rPr>
              <w:t>г. от рождението на </w:t>
            </w:r>
            <w:r>
              <w:rPr>
                <w:rFonts w:ascii="Arial" w:hAnsi="Arial" w:cs="Arial"/>
                <w:b/>
                <w:bCs/>
              </w:rPr>
              <w:t>Николай Василиевич Гогол</w:t>
            </w:r>
            <w:r>
              <w:rPr>
                <w:rFonts w:ascii="Arial" w:hAnsi="Arial" w:cs="Arial"/>
              </w:rPr>
              <w:t>, руски писател и комедиограф (1809 – 1852) – библ.витрина и четене на откъси от „Шинел“ пред 15 ученици от ОУ „А.Кънчев“ в детския отдел на библиотеката</w:t>
            </w:r>
          </w:p>
          <w:p w:rsidR="00EF5CB5" w:rsidRDefault="00EF5CB5" w:rsidP="00530C5A">
            <w:pPr>
              <w:rPr>
                <w:rFonts w:ascii="Arial" w:hAnsi="Arial" w:cs="Arial"/>
              </w:rPr>
            </w:pPr>
            <w:r>
              <w:rPr>
                <w:rFonts w:ascii="Arial" w:hAnsi="Arial" w:cs="Arial"/>
              </w:rPr>
              <w:t xml:space="preserve">21.03. – </w:t>
            </w:r>
            <w:r w:rsidRPr="006D5F6D">
              <w:rPr>
                <w:rFonts w:ascii="Arial" w:hAnsi="Arial" w:cs="Arial"/>
                <w:b/>
              </w:rPr>
              <w:t>Детско утро</w:t>
            </w:r>
            <w:r>
              <w:rPr>
                <w:rFonts w:ascii="Arial" w:hAnsi="Arial" w:cs="Arial"/>
              </w:rPr>
              <w:t>, посветено на пролетта, с участието на 22 деца от ОУ „А.Кънчев“</w:t>
            </w:r>
          </w:p>
          <w:p w:rsidR="00EF5CB5" w:rsidRDefault="00EF5CB5" w:rsidP="00530C5A">
            <w:pPr>
              <w:rPr>
                <w:rFonts w:ascii="Arial" w:hAnsi="Arial" w:cs="Arial"/>
              </w:rPr>
            </w:pPr>
            <w:r>
              <w:rPr>
                <w:rFonts w:ascii="Arial" w:hAnsi="Arial" w:cs="Arial"/>
              </w:rPr>
              <w:t xml:space="preserve">21.03. – Пролетен концерт на </w:t>
            </w:r>
            <w:r w:rsidRPr="00705529">
              <w:rPr>
                <w:rFonts w:ascii="Arial" w:hAnsi="Arial" w:cs="Arial"/>
                <w:b/>
              </w:rPr>
              <w:t>Вокална формация „Настроение“</w:t>
            </w:r>
            <w:r>
              <w:rPr>
                <w:rFonts w:ascii="Arial" w:hAnsi="Arial" w:cs="Arial"/>
              </w:rPr>
              <w:t xml:space="preserve"> в Пенсионерски клуб 8</w:t>
            </w:r>
          </w:p>
          <w:p w:rsidR="00EF5CB5" w:rsidRDefault="00EF5CB5" w:rsidP="00530C5A">
            <w:pPr>
              <w:rPr>
                <w:rFonts w:ascii="Arial" w:hAnsi="Arial" w:cs="Arial"/>
              </w:rPr>
            </w:pPr>
            <w:r>
              <w:rPr>
                <w:rFonts w:ascii="Arial" w:hAnsi="Arial" w:cs="Arial"/>
              </w:rPr>
              <w:t xml:space="preserve">25.03. -  Участие на </w:t>
            </w:r>
            <w:r w:rsidRPr="006D5F6D">
              <w:rPr>
                <w:rFonts w:ascii="Arial" w:hAnsi="Arial" w:cs="Arial"/>
                <w:b/>
              </w:rPr>
              <w:t>хор „Дунавски звуци“</w:t>
            </w:r>
            <w:r>
              <w:rPr>
                <w:rFonts w:ascii="Arial" w:hAnsi="Arial" w:cs="Arial"/>
              </w:rPr>
              <w:t xml:space="preserve"> към НЧ „А.Кънчев – 1901“ в операта </w:t>
            </w:r>
            <w:r w:rsidRPr="006D5F6D">
              <w:rPr>
                <w:rFonts w:ascii="Arial" w:hAnsi="Arial" w:cs="Arial"/>
                <w:b/>
              </w:rPr>
              <w:t>„Дон Карлос“ от Дж.Верди</w:t>
            </w:r>
            <w:r>
              <w:rPr>
                <w:rFonts w:ascii="Arial" w:hAnsi="Arial" w:cs="Arial"/>
              </w:rPr>
              <w:t xml:space="preserve"> като </w:t>
            </w:r>
            <w:r w:rsidRPr="00811E72">
              <w:rPr>
                <w:rFonts w:ascii="Arial" w:hAnsi="Arial" w:cs="Arial"/>
              </w:rPr>
              <w:t xml:space="preserve">част от </w:t>
            </w:r>
            <w:r w:rsidRPr="006D5F6D">
              <w:rPr>
                <w:rFonts w:ascii="Arial" w:hAnsi="Arial" w:cs="Arial"/>
                <w:b/>
              </w:rPr>
              <w:t>Международния фестивал „ММД“</w:t>
            </w:r>
            <w:r w:rsidRPr="00811E72">
              <w:rPr>
                <w:rFonts w:ascii="Arial" w:hAnsi="Arial" w:cs="Arial"/>
              </w:rPr>
              <w:t xml:space="preserve"> </w:t>
            </w:r>
          </w:p>
          <w:p w:rsidR="00EF5CB5" w:rsidRDefault="00EF5CB5" w:rsidP="00530C5A">
            <w:pPr>
              <w:rPr>
                <w:rFonts w:ascii="Arial" w:hAnsi="Arial" w:cs="Arial"/>
              </w:rPr>
            </w:pPr>
            <w:r w:rsidRPr="00705529">
              <w:rPr>
                <w:rFonts w:ascii="Arial" w:hAnsi="Arial" w:cs="Arial"/>
              </w:rPr>
              <w:t xml:space="preserve">28.03 – </w:t>
            </w:r>
            <w:r w:rsidRPr="00705529">
              <w:rPr>
                <w:rFonts w:ascii="Arial" w:hAnsi="Arial" w:cs="Arial"/>
                <w:b/>
              </w:rPr>
              <w:t>Втора награда</w:t>
            </w:r>
            <w:r w:rsidRPr="00705529">
              <w:rPr>
                <w:rFonts w:ascii="Arial" w:hAnsi="Arial" w:cs="Arial"/>
              </w:rPr>
              <w:t xml:space="preserve"> в </w:t>
            </w:r>
            <w:r w:rsidRPr="00705529">
              <w:rPr>
                <w:rFonts w:ascii="Arial" w:hAnsi="Arial" w:cs="Arial"/>
                <w:b/>
              </w:rPr>
              <w:t>Нац.конкурс за рисунка и приложно изкуство „Водата – извор на живот“ – Бургас</w:t>
            </w:r>
            <w:r w:rsidRPr="00705529">
              <w:rPr>
                <w:rFonts w:ascii="Arial" w:hAnsi="Arial" w:cs="Arial"/>
              </w:rPr>
              <w:t>, приложен раздел</w:t>
            </w:r>
          </w:p>
          <w:p w:rsidR="00EF5CB5" w:rsidRPr="00811562" w:rsidRDefault="00EF5CB5" w:rsidP="00530C5A">
            <w:pPr>
              <w:rPr>
                <w:rFonts w:ascii="Arial" w:hAnsi="Arial" w:cs="Arial"/>
              </w:rPr>
            </w:pPr>
            <w:r>
              <w:rPr>
                <w:rFonts w:ascii="Arial" w:hAnsi="Arial" w:cs="Arial"/>
              </w:rPr>
              <w:t xml:space="preserve">28.03. - </w:t>
            </w:r>
            <w:r>
              <w:rPr>
                <w:rFonts w:ascii="Arial" w:hAnsi="Arial" w:cs="Helvetica"/>
                <w:color w:val="1C1E21"/>
                <w:szCs w:val="21"/>
                <w:shd w:val="clear" w:color="auto" w:fill="FFFFFF"/>
              </w:rPr>
              <w:t>М</w:t>
            </w:r>
            <w:r w:rsidRPr="00811562">
              <w:rPr>
                <w:rFonts w:ascii="Arial" w:hAnsi="Arial" w:cs="Helvetica"/>
                <w:color w:val="1C1E21"/>
                <w:szCs w:val="21"/>
                <w:shd w:val="clear" w:color="auto" w:fill="FFFFFF"/>
              </w:rPr>
              <w:t xml:space="preserve">узикален поздрав от </w:t>
            </w:r>
            <w:r w:rsidRPr="00811562">
              <w:rPr>
                <w:rFonts w:ascii="Arial" w:hAnsi="Arial" w:cs="Helvetica"/>
                <w:b/>
                <w:color w:val="1C1E21"/>
                <w:szCs w:val="21"/>
                <w:shd w:val="clear" w:color="auto" w:fill="FFFFFF"/>
              </w:rPr>
              <w:t>ДВФ „ Аз пея“</w:t>
            </w:r>
            <w:r>
              <w:rPr>
                <w:rFonts w:ascii="Arial" w:hAnsi="Arial" w:cs="Helvetica"/>
                <w:color w:val="1C1E21"/>
                <w:szCs w:val="21"/>
                <w:shd w:val="clear" w:color="auto" w:fill="FFFFFF"/>
              </w:rPr>
              <w:t xml:space="preserve">  в </w:t>
            </w:r>
            <w:r w:rsidRPr="00811562">
              <w:rPr>
                <w:rFonts w:ascii="Arial" w:hAnsi="Arial" w:cs="Helvetica"/>
                <w:b/>
                <w:color w:val="1C1E21"/>
                <w:szCs w:val="21"/>
                <w:shd w:val="clear" w:color="auto" w:fill="FFFFFF"/>
              </w:rPr>
              <w:t>„Маратон на четенето 2019 г“.,</w:t>
            </w:r>
            <w:r>
              <w:rPr>
                <w:rFonts w:ascii="Arial" w:hAnsi="Arial" w:cs="Helvetica"/>
                <w:color w:val="1C1E21"/>
                <w:szCs w:val="21"/>
                <w:shd w:val="clear" w:color="auto" w:fill="FFFFFF"/>
              </w:rPr>
              <w:t xml:space="preserve"> състоял се в ОУ „А.Кънчев“</w:t>
            </w:r>
          </w:p>
          <w:p w:rsidR="00EF5CB5" w:rsidRPr="00F06472" w:rsidRDefault="00EF5CB5" w:rsidP="00530C5A">
            <w:pPr>
              <w:rPr>
                <w:rFonts w:ascii="Arial" w:hAnsi="Arial" w:cs="Arial"/>
                <w:b/>
              </w:rPr>
            </w:pPr>
            <w:r>
              <w:rPr>
                <w:rFonts w:ascii="Arial" w:hAnsi="Arial" w:cs="Arial"/>
              </w:rPr>
              <w:t xml:space="preserve">28.03. – </w:t>
            </w:r>
            <w:r w:rsidRPr="00F06472">
              <w:rPr>
                <w:rFonts w:ascii="Arial" w:hAnsi="Arial" w:cs="Arial"/>
                <w:b/>
              </w:rPr>
              <w:t>Клуб „Традиция и съвременност“</w:t>
            </w:r>
            <w:r>
              <w:rPr>
                <w:rFonts w:ascii="Arial" w:hAnsi="Arial" w:cs="Arial"/>
              </w:rPr>
              <w:t xml:space="preserve"> към НЧ „А.Кънчев – 1901“ отбеляза в библиотеката на читалището </w:t>
            </w:r>
            <w:r w:rsidRPr="00F06472">
              <w:rPr>
                <w:rFonts w:ascii="Arial" w:hAnsi="Arial" w:cs="Arial"/>
                <w:b/>
              </w:rPr>
              <w:t>500 години</w:t>
            </w:r>
            <w:r>
              <w:rPr>
                <w:rFonts w:ascii="Arial" w:hAnsi="Arial" w:cs="Arial"/>
              </w:rPr>
              <w:t xml:space="preserve"> от рождението на </w:t>
            </w:r>
            <w:r w:rsidRPr="00F06472">
              <w:rPr>
                <w:rFonts w:ascii="Arial" w:hAnsi="Arial" w:cs="Arial"/>
                <w:b/>
              </w:rPr>
              <w:t>Леонардо да Винчи</w:t>
            </w:r>
          </w:p>
          <w:p w:rsidR="00EF5CB5" w:rsidRDefault="00EF5CB5" w:rsidP="00530C5A">
            <w:pPr>
              <w:rPr>
                <w:rFonts w:ascii="Arial" w:hAnsi="Arial" w:cs="Arial"/>
              </w:rPr>
            </w:pPr>
            <w:r>
              <w:rPr>
                <w:rFonts w:ascii="Arial" w:hAnsi="Arial" w:cs="Arial"/>
              </w:rPr>
              <w:t xml:space="preserve">29.03.     -  </w:t>
            </w:r>
            <w:r>
              <w:rPr>
                <w:rFonts w:ascii="Arial" w:hAnsi="Arial" w:cs="Arial"/>
                <w:b/>
                <w:bCs/>
              </w:rPr>
              <w:t>140</w:t>
            </w:r>
            <w:r>
              <w:rPr>
                <w:rFonts w:ascii="Arial" w:hAnsi="Arial" w:cs="Arial"/>
              </w:rPr>
              <w:t> г. от рождението на </w:t>
            </w:r>
            <w:r>
              <w:rPr>
                <w:rFonts w:ascii="Arial" w:hAnsi="Arial" w:cs="Arial"/>
                <w:b/>
                <w:bCs/>
              </w:rPr>
              <w:t>Ст. Л. Костов</w:t>
            </w:r>
            <w:r>
              <w:rPr>
                <w:rFonts w:ascii="Arial" w:hAnsi="Arial" w:cs="Arial"/>
              </w:rPr>
              <w:t> (1879-1939) - писател и етнограф – библ.витрина</w:t>
            </w:r>
          </w:p>
          <w:p w:rsidR="00EF5CB5" w:rsidRDefault="00EF5CB5" w:rsidP="00530C5A">
            <w:pPr>
              <w:rPr>
                <w:rFonts w:ascii="Arial" w:hAnsi="Arial" w:cs="Arial"/>
              </w:rPr>
            </w:pPr>
            <w:r>
              <w:rPr>
                <w:rFonts w:ascii="Arial" w:hAnsi="Arial" w:cs="Arial"/>
              </w:rPr>
              <w:t xml:space="preserve">                 - изложба рисунки</w:t>
            </w:r>
          </w:p>
          <w:p w:rsidR="00EF5CB5" w:rsidRDefault="00EF5CB5" w:rsidP="00530C5A">
            <w:pPr>
              <w:jc w:val="center"/>
              <w:outlineLvl w:val="0"/>
              <w:rPr>
                <w:rFonts w:ascii="Arial" w:hAnsi="Arial" w:cs="Arial"/>
                <w:b/>
              </w:rPr>
            </w:pPr>
            <w:r>
              <w:rPr>
                <w:rFonts w:ascii="Arial" w:hAnsi="Arial" w:cs="Arial"/>
                <w:b/>
              </w:rPr>
              <w:t>АПРИЛ</w:t>
            </w:r>
          </w:p>
          <w:p w:rsidR="00EF5CB5" w:rsidRDefault="00EF5CB5" w:rsidP="00530C5A">
            <w:pPr>
              <w:jc w:val="center"/>
              <w:outlineLvl w:val="0"/>
              <w:rPr>
                <w:rFonts w:ascii="Arial" w:hAnsi="Arial" w:cs="Arial"/>
                <w:b/>
              </w:rPr>
            </w:pPr>
          </w:p>
          <w:p w:rsidR="00EF5CB5" w:rsidRPr="003D31AA" w:rsidRDefault="00EF5CB5" w:rsidP="00967638">
            <w:pPr>
              <w:pStyle w:val="ListParagraph"/>
              <w:numPr>
                <w:ilvl w:val="1"/>
                <w:numId w:val="11"/>
              </w:numPr>
              <w:rPr>
                <w:rFonts w:ascii="Arial" w:hAnsi="Arial" w:cs="Arial"/>
              </w:rPr>
            </w:pPr>
            <w:r w:rsidRPr="003D31AA">
              <w:rPr>
                <w:rFonts w:ascii="Arial" w:hAnsi="Arial" w:cs="Arial"/>
              </w:rPr>
              <w:t xml:space="preserve">-  </w:t>
            </w:r>
            <w:r w:rsidRPr="003D31AA">
              <w:rPr>
                <w:rFonts w:ascii="Arial" w:hAnsi="Arial" w:cs="Arial"/>
                <w:b/>
              </w:rPr>
              <w:t xml:space="preserve">ДЕН на ХУМОРА и САТИРАТА  -  </w:t>
            </w:r>
            <w:r w:rsidRPr="003D31AA">
              <w:rPr>
                <w:rFonts w:ascii="Arial" w:hAnsi="Arial" w:cs="Arial"/>
              </w:rPr>
              <w:t>изложба на ученически карикатури и епиграми</w:t>
            </w:r>
          </w:p>
          <w:p w:rsidR="00EF5CB5" w:rsidRPr="003D31AA" w:rsidRDefault="00EF5CB5" w:rsidP="00530C5A">
            <w:pPr>
              <w:rPr>
                <w:rFonts w:ascii="Arial" w:hAnsi="Arial" w:cs="Arial"/>
                <w:b/>
              </w:rPr>
            </w:pPr>
            <w:r>
              <w:rPr>
                <w:rFonts w:ascii="Arial" w:hAnsi="Arial" w:cs="Arial"/>
              </w:rPr>
              <w:t>01.04. – „Моят любим приказен герой“ - и</w:t>
            </w:r>
            <w:r w:rsidRPr="00941902">
              <w:rPr>
                <w:rFonts w:ascii="Arial" w:hAnsi="Arial" w:cs="Arial"/>
                <w:b/>
              </w:rPr>
              <w:t>зложба на децата от курса по изобразително изкуство</w:t>
            </w:r>
            <w:r>
              <w:rPr>
                <w:rFonts w:ascii="Arial" w:hAnsi="Arial" w:cs="Arial"/>
              </w:rPr>
              <w:t xml:space="preserve"> към НЧ „А.Кънчев – 1901“, посветена на </w:t>
            </w:r>
            <w:r w:rsidRPr="003D31AA">
              <w:rPr>
                <w:rFonts w:ascii="Arial" w:hAnsi="Arial" w:cs="Arial"/>
                <w:b/>
              </w:rPr>
              <w:t>детската книга</w:t>
            </w:r>
          </w:p>
          <w:p w:rsidR="00EF5CB5" w:rsidRDefault="00EF5CB5" w:rsidP="00530C5A">
            <w:pPr>
              <w:rPr>
                <w:rFonts w:ascii="Arial" w:hAnsi="Arial" w:cs="Arial"/>
                <w:b/>
              </w:rPr>
            </w:pPr>
            <w:r>
              <w:rPr>
                <w:rFonts w:ascii="Arial" w:hAnsi="Arial" w:cs="Arial"/>
              </w:rPr>
              <w:t xml:space="preserve">02.04.    -  Международен ден </w:t>
            </w:r>
            <w:r>
              <w:rPr>
                <w:rFonts w:ascii="Arial" w:hAnsi="Arial" w:cs="Arial"/>
                <w:b/>
              </w:rPr>
              <w:t xml:space="preserve"> на ДЕТСКАТА КНИГА – </w:t>
            </w:r>
            <w:r>
              <w:rPr>
                <w:rFonts w:ascii="Arial" w:hAnsi="Arial" w:cs="Arial"/>
              </w:rPr>
              <w:t>библ.витрина:  „Приказните  разказвачи за деца”, представяща детски автори.</w:t>
            </w:r>
          </w:p>
          <w:p w:rsidR="00EF5CB5" w:rsidRDefault="00EF5CB5" w:rsidP="00530C5A">
            <w:pPr>
              <w:rPr>
                <w:rFonts w:ascii="Arial" w:hAnsi="Arial" w:cs="Arial"/>
              </w:rPr>
            </w:pPr>
            <w:r>
              <w:rPr>
                <w:rFonts w:ascii="Arial" w:hAnsi="Arial" w:cs="Arial"/>
              </w:rPr>
              <w:t xml:space="preserve">             – Десетдневка на детската книга – изложба на рисунки и</w:t>
            </w:r>
          </w:p>
          <w:p w:rsidR="00EF5CB5" w:rsidRDefault="00EF5CB5" w:rsidP="00530C5A">
            <w:pPr>
              <w:rPr>
                <w:rFonts w:ascii="Arial" w:hAnsi="Arial" w:cs="Arial"/>
              </w:rPr>
            </w:pPr>
            <w:r>
              <w:rPr>
                <w:rFonts w:ascii="Arial" w:hAnsi="Arial" w:cs="Arial"/>
              </w:rPr>
              <w:t xml:space="preserve">              четене на бълг.автори в библиотеката</w:t>
            </w:r>
          </w:p>
          <w:p w:rsidR="00EF5CB5" w:rsidRDefault="00EF5CB5" w:rsidP="00530C5A">
            <w:pPr>
              <w:rPr>
                <w:rFonts w:ascii="Arial" w:hAnsi="Arial" w:cs="Arial"/>
              </w:rPr>
            </w:pPr>
            <w:r>
              <w:rPr>
                <w:rFonts w:ascii="Arial" w:hAnsi="Arial" w:cs="Arial"/>
              </w:rPr>
              <w:t>06.04. – Китарен маратон в МОЛ Русе с участието на китариста Иво Минчев към НЧ „А.Кънчев – 1901“ в полза на децата с опорнодвигателни проблеми</w:t>
            </w:r>
          </w:p>
          <w:p w:rsidR="00EF5CB5" w:rsidRPr="000013F1" w:rsidRDefault="00EF5CB5" w:rsidP="00530C5A">
            <w:pPr>
              <w:rPr>
                <w:rFonts w:ascii="Arial" w:hAnsi="Arial" w:cs="Arial"/>
                <w:b/>
              </w:rPr>
            </w:pPr>
            <w:r>
              <w:rPr>
                <w:rFonts w:ascii="Arial" w:hAnsi="Arial" w:cs="Arial"/>
              </w:rPr>
              <w:t xml:space="preserve">06.04. – Участие на рокгрупа </w:t>
            </w:r>
            <w:r w:rsidRPr="000013F1">
              <w:rPr>
                <w:rFonts w:ascii="Arial" w:hAnsi="Arial" w:cs="Arial"/>
                <w:b/>
              </w:rPr>
              <w:t>„Апропо“</w:t>
            </w:r>
            <w:r>
              <w:rPr>
                <w:rFonts w:ascii="Arial" w:hAnsi="Arial" w:cs="Arial"/>
              </w:rPr>
              <w:t xml:space="preserve"> в рокклуб „Мелън“, </w:t>
            </w:r>
            <w:r w:rsidRPr="000013F1">
              <w:rPr>
                <w:rFonts w:ascii="Arial" w:hAnsi="Arial" w:cs="Arial"/>
                <w:b/>
              </w:rPr>
              <w:t>Велико Търново</w:t>
            </w:r>
          </w:p>
          <w:p w:rsidR="00EF5CB5" w:rsidRPr="002776EC" w:rsidRDefault="00EF5CB5" w:rsidP="00530C5A">
            <w:pPr>
              <w:rPr>
                <w:rFonts w:ascii="Arial" w:hAnsi="Arial" w:cs="Arial"/>
                <w:b/>
              </w:rPr>
            </w:pPr>
            <w:r>
              <w:rPr>
                <w:rFonts w:ascii="Arial" w:hAnsi="Arial" w:cs="Arial"/>
              </w:rPr>
              <w:t xml:space="preserve">08.04. – </w:t>
            </w:r>
            <w:r w:rsidRPr="002776EC">
              <w:rPr>
                <w:rFonts w:ascii="Arial" w:hAnsi="Arial" w:cs="Arial"/>
                <w:b/>
              </w:rPr>
              <w:t>Трето място</w:t>
            </w:r>
            <w:r>
              <w:rPr>
                <w:rFonts w:ascii="Arial" w:hAnsi="Arial" w:cs="Arial"/>
              </w:rPr>
              <w:t xml:space="preserve"> на Нина Петрова от курса по изобразително изкуство към НЧ „А.Кънчев – 1901“ в </w:t>
            </w:r>
            <w:r w:rsidRPr="002776EC">
              <w:rPr>
                <w:rFonts w:ascii="Arial" w:hAnsi="Arial" w:cs="Arial"/>
                <w:b/>
              </w:rPr>
              <w:t>Международния пленер по изобразително изкуство „Традиция, екология, творчество“ – Старинен Пловдив</w:t>
            </w:r>
          </w:p>
          <w:p w:rsidR="00EF5CB5" w:rsidRDefault="00EF5CB5" w:rsidP="00530C5A">
            <w:pPr>
              <w:rPr>
                <w:rFonts w:ascii="Arial" w:hAnsi="Arial" w:cs="Arial"/>
                <w:b/>
              </w:rPr>
            </w:pPr>
            <w:r>
              <w:rPr>
                <w:rFonts w:ascii="Arial" w:hAnsi="Arial" w:cs="Arial"/>
              </w:rPr>
              <w:t xml:space="preserve">10.04. – Библиотечна витрина по повод </w:t>
            </w:r>
            <w:r w:rsidRPr="00286C85">
              <w:rPr>
                <w:rFonts w:ascii="Arial" w:hAnsi="Arial" w:cs="Arial"/>
                <w:b/>
              </w:rPr>
              <w:t>120 г.</w:t>
            </w:r>
            <w:r>
              <w:rPr>
                <w:rFonts w:ascii="Arial" w:hAnsi="Arial" w:cs="Arial"/>
              </w:rPr>
              <w:t xml:space="preserve"> от рождението на </w:t>
            </w:r>
            <w:r w:rsidRPr="00286C85">
              <w:rPr>
                <w:rFonts w:ascii="Arial" w:hAnsi="Arial" w:cs="Arial"/>
                <w:b/>
              </w:rPr>
              <w:t>Владимир Набоков</w:t>
            </w:r>
          </w:p>
          <w:p w:rsidR="00EF5CB5" w:rsidRDefault="00EF5CB5" w:rsidP="00530C5A">
            <w:pPr>
              <w:rPr>
                <w:rFonts w:ascii="Arial" w:hAnsi="Arial" w:cs="Arial"/>
              </w:rPr>
            </w:pPr>
            <w:r w:rsidRPr="00286C85">
              <w:rPr>
                <w:rFonts w:ascii="Arial" w:hAnsi="Arial" w:cs="Arial"/>
              </w:rPr>
              <w:lastRenderedPageBreak/>
              <w:t xml:space="preserve">16.04. </w:t>
            </w:r>
            <w:r>
              <w:rPr>
                <w:rFonts w:ascii="Arial" w:hAnsi="Arial" w:cs="Arial"/>
              </w:rPr>
              <w:t>–</w:t>
            </w:r>
            <w:r w:rsidRPr="00286C85">
              <w:rPr>
                <w:rFonts w:ascii="Arial" w:hAnsi="Arial" w:cs="Arial"/>
              </w:rPr>
              <w:t xml:space="preserve"> </w:t>
            </w:r>
            <w:r>
              <w:rPr>
                <w:rFonts w:ascii="Arial" w:hAnsi="Arial" w:cs="Arial"/>
              </w:rPr>
              <w:t xml:space="preserve">В рамките на </w:t>
            </w:r>
            <w:r w:rsidRPr="00286C85">
              <w:rPr>
                <w:rFonts w:ascii="Arial" w:hAnsi="Arial" w:cs="Arial"/>
                <w:b/>
              </w:rPr>
              <w:t>Национална кампания „Маратон на четенето“</w:t>
            </w:r>
            <w:r>
              <w:rPr>
                <w:rFonts w:ascii="Arial" w:hAnsi="Arial" w:cs="Arial"/>
              </w:rPr>
              <w:t xml:space="preserve"> 36 ученици от ОУ „А.Кънчев“ се запознаха с Тайнството на библиотеката и Молбата на книгата в детския отдел на библиотеката. На второкласниците бяха прочетени приказки, а третокласниците се забавляваха с чудния свят на енциклопедиите.</w:t>
            </w:r>
          </w:p>
          <w:p w:rsidR="00EF5CB5" w:rsidRPr="00286C85" w:rsidRDefault="00EF5CB5" w:rsidP="00530C5A">
            <w:pPr>
              <w:rPr>
                <w:rFonts w:ascii="Arial" w:hAnsi="Arial" w:cs="Arial"/>
              </w:rPr>
            </w:pPr>
            <w:r>
              <w:rPr>
                <w:rFonts w:ascii="Arial" w:hAnsi="Arial" w:cs="Arial"/>
              </w:rPr>
              <w:t xml:space="preserve">16.04. – Грамота за отлично представяне в </w:t>
            </w:r>
            <w:r w:rsidRPr="008C5937">
              <w:rPr>
                <w:rFonts w:ascii="Arial" w:hAnsi="Arial" w:cs="Arial"/>
                <w:b/>
              </w:rPr>
              <w:t>Националния конкурс за детска рисунка „Вяра и упование“</w:t>
            </w:r>
            <w:r>
              <w:rPr>
                <w:rFonts w:ascii="Arial" w:hAnsi="Arial" w:cs="Arial"/>
              </w:rPr>
              <w:t>, Русе.</w:t>
            </w:r>
          </w:p>
          <w:p w:rsidR="00EF5CB5" w:rsidRDefault="00EF5CB5" w:rsidP="00530C5A">
            <w:pPr>
              <w:rPr>
                <w:rFonts w:ascii="Arial" w:hAnsi="Arial" w:cs="Arial"/>
              </w:rPr>
            </w:pPr>
            <w:r>
              <w:rPr>
                <w:rFonts w:ascii="Arial" w:hAnsi="Arial" w:cs="Arial"/>
              </w:rPr>
              <w:t xml:space="preserve">17.04.    -  Сбирка на </w:t>
            </w:r>
            <w:r w:rsidRPr="00BA3434">
              <w:rPr>
                <w:rFonts w:ascii="Arial" w:hAnsi="Arial" w:cs="Arial"/>
                <w:b/>
              </w:rPr>
              <w:t>клуб”Традиция и съвременност“</w:t>
            </w:r>
            <w:r>
              <w:rPr>
                <w:rFonts w:ascii="Arial" w:hAnsi="Arial" w:cs="Arial"/>
              </w:rPr>
              <w:t>– конкурс за пролетни и Великденски салати</w:t>
            </w:r>
          </w:p>
          <w:p w:rsidR="00EF5CB5" w:rsidRDefault="00EF5CB5" w:rsidP="00530C5A">
            <w:pPr>
              <w:rPr>
                <w:rFonts w:ascii="Arial" w:hAnsi="Arial" w:cs="Arial"/>
              </w:rPr>
            </w:pPr>
            <w:r>
              <w:rPr>
                <w:rFonts w:ascii="Arial" w:hAnsi="Arial" w:cs="Arial"/>
              </w:rPr>
              <w:t xml:space="preserve">17.04.     -  Сбирка на ученическия </w:t>
            </w:r>
            <w:r w:rsidRPr="00286C85">
              <w:rPr>
                <w:rFonts w:ascii="Arial" w:hAnsi="Arial" w:cs="Arial"/>
                <w:b/>
              </w:rPr>
              <w:t>клуб „Християнски обреди и обичаи”</w:t>
            </w:r>
            <w:r>
              <w:rPr>
                <w:rFonts w:ascii="Arial" w:hAnsi="Arial" w:cs="Arial"/>
              </w:rPr>
              <w:t xml:space="preserve"> на тема </w:t>
            </w:r>
            <w:r w:rsidRPr="00286C85">
              <w:rPr>
                <w:rFonts w:ascii="Arial" w:hAnsi="Arial" w:cs="Arial"/>
                <w:b/>
              </w:rPr>
              <w:t>Великден</w:t>
            </w:r>
            <w:r>
              <w:rPr>
                <w:rFonts w:ascii="Arial" w:hAnsi="Arial" w:cs="Arial"/>
              </w:rPr>
              <w:t>.</w:t>
            </w:r>
          </w:p>
          <w:p w:rsidR="00EF5CB5" w:rsidRPr="00BA3434" w:rsidRDefault="00EF5CB5" w:rsidP="00530C5A">
            <w:pPr>
              <w:rPr>
                <w:rFonts w:ascii="Arial" w:hAnsi="Arial" w:cs="Arial"/>
              </w:rPr>
            </w:pPr>
            <w:r>
              <w:rPr>
                <w:rFonts w:ascii="Arial" w:hAnsi="Arial" w:cs="Arial"/>
              </w:rPr>
              <w:t xml:space="preserve">19.04. – 36 ученици от 2 и 4 клас на ОУ „А.Кънчев“ участваха в </w:t>
            </w:r>
            <w:r w:rsidRPr="00286C85">
              <w:rPr>
                <w:rFonts w:ascii="Arial" w:hAnsi="Arial" w:cs="Arial"/>
                <w:b/>
              </w:rPr>
              <w:t>Национална кампания „Маратон на четенето“</w:t>
            </w:r>
            <w:r>
              <w:rPr>
                <w:rFonts w:ascii="Arial" w:hAnsi="Arial" w:cs="Arial"/>
                <w:b/>
              </w:rPr>
              <w:t xml:space="preserve">, </w:t>
            </w:r>
            <w:r w:rsidRPr="00BA3434">
              <w:rPr>
                <w:rFonts w:ascii="Arial" w:hAnsi="Arial" w:cs="Arial"/>
              </w:rPr>
              <w:t xml:space="preserve">в рамките на която </w:t>
            </w:r>
            <w:r>
              <w:rPr>
                <w:rFonts w:ascii="Arial" w:hAnsi="Arial" w:cs="Arial"/>
              </w:rPr>
              <w:t xml:space="preserve">четоха откъси от „Дневникът на един Дръндьо“, „Тримата шишковци“. „Питър Пан“, приказки от Андерсен и Братя Грим. </w:t>
            </w:r>
          </w:p>
          <w:p w:rsidR="00EF5CB5" w:rsidRDefault="00EF5CB5" w:rsidP="00530C5A">
            <w:pPr>
              <w:rPr>
                <w:rFonts w:ascii="Arial" w:hAnsi="Arial" w:cs="Arial"/>
              </w:rPr>
            </w:pPr>
            <w:r>
              <w:rPr>
                <w:rFonts w:ascii="Arial" w:hAnsi="Arial" w:cs="Arial"/>
              </w:rPr>
              <w:t xml:space="preserve">19.04.     – </w:t>
            </w:r>
            <w:r>
              <w:rPr>
                <w:rFonts w:ascii="Arial" w:hAnsi="Arial" w:cs="Arial"/>
                <w:b/>
              </w:rPr>
              <w:t xml:space="preserve">ЕКОДЕН на РУСЕ – </w:t>
            </w:r>
            <w:r>
              <w:rPr>
                <w:rFonts w:ascii="Arial" w:hAnsi="Arial" w:cs="Arial"/>
              </w:rPr>
              <w:t>почистване и</w:t>
            </w:r>
            <w:r>
              <w:rPr>
                <w:rFonts w:ascii="Arial" w:hAnsi="Arial" w:cs="Arial"/>
                <w:b/>
              </w:rPr>
              <w:t xml:space="preserve"> </w:t>
            </w:r>
            <w:r>
              <w:rPr>
                <w:rFonts w:ascii="Arial" w:hAnsi="Arial" w:cs="Arial"/>
              </w:rPr>
              <w:t xml:space="preserve">засаждане на храсти и дръвчета в читалищния двор </w:t>
            </w:r>
          </w:p>
          <w:p w:rsidR="00EF5CB5" w:rsidRDefault="00EF5CB5" w:rsidP="00530C5A">
            <w:pPr>
              <w:rPr>
                <w:rFonts w:ascii="Arial" w:hAnsi="Arial" w:cs="Arial"/>
              </w:rPr>
            </w:pPr>
            <w:r>
              <w:rPr>
                <w:rFonts w:ascii="Arial" w:hAnsi="Arial" w:cs="Arial"/>
              </w:rPr>
              <w:t xml:space="preserve">20.04. – Участие на </w:t>
            </w:r>
            <w:r w:rsidRPr="006604B6">
              <w:rPr>
                <w:rFonts w:ascii="Arial" w:hAnsi="Arial" w:cs="Arial"/>
                <w:b/>
              </w:rPr>
              <w:t>хор „Дунавски звуци“</w:t>
            </w:r>
            <w:r>
              <w:rPr>
                <w:rFonts w:ascii="Arial" w:hAnsi="Arial" w:cs="Arial"/>
              </w:rPr>
              <w:t xml:space="preserve"> към НЧ „А.Кънчев – 1901“ в Националната инициатива</w:t>
            </w:r>
            <w:r w:rsidRPr="00E64F99">
              <w:rPr>
                <w:rFonts w:ascii="Arial" w:hAnsi="Arial" w:cs="Arial"/>
              </w:rPr>
              <w:t xml:space="preserve"> на Б</w:t>
            </w:r>
            <w:r>
              <w:rPr>
                <w:rFonts w:ascii="Arial" w:hAnsi="Arial" w:cs="Arial"/>
              </w:rPr>
              <w:t>ългарския хоров съюз</w:t>
            </w:r>
            <w:r w:rsidRPr="00E64F99">
              <w:rPr>
                <w:rFonts w:ascii="Arial" w:hAnsi="Arial" w:cs="Arial"/>
              </w:rPr>
              <w:t xml:space="preserve"> </w:t>
            </w:r>
            <w:r w:rsidRPr="00EC7220">
              <w:rPr>
                <w:rFonts w:ascii="Arial" w:hAnsi="Arial" w:cs="Arial"/>
                <w:b/>
              </w:rPr>
              <w:t>"България пее" в Русе</w:t>
            </w:r>
          </w:p>
          <w:p w:rsidR="00EF5CB5" w:rsidRPr="00EC7220" w:rsidRDefault="00EF5CB5" w:rsidP="00530C5A">
            <w:pPr>
              <w:rPr>
                <w:rFonts w:ascii="Arial" w:hAnsi="Arial" w:cs="Arial"/>
                <w:b/>
              </w:rPr>
            </w:pPr>
            <w:r>
              <w:rPr>
                <w:rFonts w:ascii="Arial" w:hAnsi="Arial" w:cs="Arial"/>
              </w:rPr>
              <w:t xml:space="preserve">20.04. – Участие на </w:t>
            </w:r>
            <w:r w:rsidRPr="00EC7220">
              <w:rPr>
                <w:rFonts w:ascii="Arial" w:hAnsi="Arial" w:cs="Arial"/>
                <w:b/>
              </w:rPr>
              <w:t>дамски камерен хор"Дунавски вълни"</w:t>
            </w:r>
            <w:r w:rsidRPr="00E64F99">
              <w:rPr>
                <w:rFonts w:ascii="Arial" w:hAnsi="Arial" w:cs="Arial"/>
              </w:rPr>
              <w:t xml:space="preserve"> </w:t>
            </w:r>
            <w:r>
              <w:rPr>
                <w:rFonts w:ascii="Arial" w:hAnsi="Arial" w:cs="Arial"/>
              </w:rPr>
              <w:t>към НЧ „А.Кънчев – 1901“ в Националната инициатива</w:t>
            </w:r>
            <w:r w:rsidRPr="00E64F99">
              <w:rPr>
                <w:rFonts w:ascii="Arial" w:hAnsi="Arial" w:cs="Arial"/>
              </w:rPr>
              <w:t xml:space="preserve"> на Б</w:t>
            </w:r>
            <w:r>
              <w:rPr>
                <w:rFonts w:ascii="Arial" w:hAnsi="Arial" w:cs="Arial"/>
              </w:rPr>
              <w:t>ългарския хоров съюз</w:t>
            </w:r>
            <w:r w:rsidRPr="00E64F99">
              <w:rPr>
                <w:rFonts w:ascii="Arial" w:hAnsi="Arial" w:cs="Arial"/>
              </w:rPr>
              <w:t xml:space="preserve"> </w:t>
            </w:r>
            <w:r w:rsidRPr="00EC7220">
              <w:rPr>
                <w:rFonts w:ascii="Arial" w:hAnsi="Arial" w:cs="Arial"/>
                <w:b/>
              </w:rPr>
              <w:t>"България пее" в Русе</w:t>
            </w:r>
          </w:p>
          <w:p w:rsidR="00EF5CB5" w:rsidRDefault="00EF5CB5" w:rsidP="00530C5A">
            <w:pPr>
              <w:rPr>
                <w:rFonts w:ascii="Arial" w:hAnsi="Arial" w:cs="Arial"/>
              </w:rPr>
            </w:pPr>
            <w:r>
              <w:rPr>
                <w:rFonts w:ascii="Arial" w:hAnsi="Arial" w:cs="Arial"/>
              </w:rPr>
              <w:t xml:space="preserve">22.04. - </w:t>
            </w:r>
            <w:r w:rsidRPr="00E64F99">
              <w:rPr>
                <w:rFonts w:ascii="Arial" w:hAnsi="Arial" w:cs="Arial"/>
              </w:rPr>
              <w:t>Великденски концерт</w:t>
            </w:r>
            <w:r>
              <w:rPr>
                <w:rFonts w:ascii="Arial" w:hAnsi="Arial" w:cs="Arial"/>
              </w:rPr>
              <w:t xml:space="preserve"> на </w:t>
            </w:r>
            <w:r w:rsidRPr="00E64F99">
              <w:rPr>
                <w:rFonts w:ascii="Arial" w:hAnsi="Arial" w:cs="Arial"/>
              </w:rPr>
              <w:t xml:space="preserve">дамски </w:t>
            </w:r>
            <w:r w:rsidRPr="00EC7220">
              <w:rPr>
                <w:rFonts w:ascii="Arial" w:hAnsi="Arial" w:cs="Arial"/>
                <w:b/>
              </w:rPr>
              <w:t>камерен хор"Дунавски вълни"</w:t>
            </w:r>
            <w:r w:rsidRPr="00E64F99">
              <w:rPr>
                <w:rFonts w:ascii="Arial" w:hAnsi="Arial" w:cs="Arial"/>
              </w:rPr>
              <w:t xml:space="preserve"> </w:t>
            </w:r>
            <w:r>
              <w:rPr>
                <w:rFonts w:ascii="Arial" w:hAnsi="Arial" w:cs="Arial"/>
              </w:rPr>
              <w:t>към НЧ „А.Кънчев – 1901“</w:t>
            </w:r>
          </w:p>
          <w:p w:rsidR="00EF5CB5" w:rsidRPr="006604B6" w:rsidRDefault="00EF5CB5" w:rsidP="00530C5A">
            <w:pPr>
              <w:rPr>
                <w:rFonts w:ascii="Arial" w:hAnsi="Arial" w:cs="Arial"/>
                <w:b/>
              </w:rPr>
            </w:pPr>
            <w:r>
              <w:rPr>
                <w:rFonts w:ascii="Arial" w:hAnsi="Arial" w:cs="Arial"/>
              </w:rPr>
              <w:t xml:space="preserve">22.04. – Пет грамоти за участие в </w:t>
            </w:r>
            <w:r w:rsidRPr="006604B6">
              <w:rPr>
                <w:rFonts w:ascii="Arial" w:hAnsi="Arial" w:cs="Arial"/>
                <w:b/>
              </w:rPr>
              <w:t>Международния конкурс за детска рисунка „Битоля – 2019“</w:t>
            </w:r>
          </w:p>
          <w:p w:rsidR="00EF5CB5" w:rsidRPr="006F690B" w:rsidRDefault="00EF5CB5" w:rsidP="00967638">
            <w:pPr>
              <w:numPr>
                <w:ilvl w:val="1"/>
                <w:numId w:val="12"/>
              </w:numPr>
              <w:tabs>
                <w:tab w:val="left" w:pos="1440"/>
              </w:tabs>
              <w:rPr>
                <w:rFonts w:ascii="Arial" w:hAnsi="Arial" w:cs="Arial"/>
                <w:b/>
              </w:rPr>
            </w:pPr>
            <w:r>
              <w:rPr>
                <w:rFonts w:ascii="Arial" w:hAnsi="Arial" w:cs="Arial"/>
              </w:rPr>
              <w:t xml:space="preserve">     – </w:t>
            </w:r>
            <w:r>
              <w:rPr>
                <w:rFonts w:ascii="Arial" w:hAnsi="Arial" w:cs="Arial"/>
                <w:b/>
              </w:rPr>
              <w:t xml:space="preserve">МЕЖДУНАРОДЕН  ДЕН НА ЗЕМЯТА </w:t>
            </w:r>
            <w:r>
              <w:rPr>
                <w:rFonts w:ascii="Arial" w:hAnsi="Arial" w:cs="Arial"/>
              </w:rPr>
              <w:t>– библ.изложба по темата</w:t>
            </w:r>
          </w:p>
          <w:p w:rsidR="00EF5CB5" w:rsidRPr="006F690B" w:rsidRDefault="00EF5CB5" w:rsidP="00530C5A">
            <w:pPr>
              <w:tabs>
                <w:tab w:val="left" w:pos="1440"/>
              </w:tabs>
              <w:rPr>
                <w:rFonts w:ascii="Arial" w:hAnsi="Arial" w:cs="Arial"/>
              </w:rPr>
            </w:pPr>
            <w:r w:rsidRPr="006F690B">
              <w:rPr>
                <w:rFonts w:ascii="Arial" w:hAnsi="Arial" w:cs="Arial"/>
              </w:rPr>
              <w:t xml:space="preserve">23.05. </w:t>
            </w:r>
            <w:r>
              <w:rPr>
                <w:rFonts w:ascii="Arial" w:hAnsi="Arial" w:cs="Arial"/>
              </w:rPr>
              <w:t>–</w:t>
            </w:r>
            <w:r w:rsidRPr="006F690B">
              <w:rPr>
                <w:rFonts w:ascii="Arial" w:hAnsi="Arial" w:cs="Arial"/>
              </w:rPr>
              <w:t xml:space="preserve"> </w:t>
            </w:r>
            <w:r>
              <w:rPr>
                <w:rFonts w:ascii="Arial" w:hAnsi="Arial" w:cs="Arial"/>
              </w:rPr>
              <w:t xml:space="preserve">Беседа, организирана от </w:t>
            </w:r>
            <w:r w:rsidRPr="00BA3434">
              <w:rPr>
                <w:rFonts w:ascii="Arial" w:hAnsi="Arial" w:cs="Arial"/>
                <w:b/>
              </w:rPr>
              <w:t>клуб”Традиция и съвременност“</w:t>
            </w:r>
            <w:r>
              <w:rPr>
                <w:rFonts w:ascii="Arial" w:hAnsi="Arial" w:cs="Arial"/>
                <w:b/>
              </w:rPr>
              <w:t xml:space="preserve">, </w:t>
            </w:r>
            <w:r w:rsidRPr="006F690B">
              <w:rPr>
                <w:rFonts w:ascii="Arial" w:hAnsi="Arial" w:cs="Arial"/>
              </w:rPr>
              <w:t>на тема: „Първи пролетни празници“</w:t>
            </w:r>
          </w:p>
          <w:p w:rsidR="00EF5CB5" w:rsidRDefault="00EF5CB5" w:rsidP="00530C5A">
            <w:pPr>
              <w:tabs>
                <w:tab w:val="left" w:pos="1440"/>
              </w:tabs>
              <w:rPr>
                <w:rFonts w:ascii="Arial" w:hAnsi="Arial" w:cs="Arial"/>
              </w:rPr>
            </w:pPr>
            <w:r>
              <w:rPr>
                <w:rFonts w:ascii="Arial" w:hAnsi="Arial" w:cs="Arial"/>
              </w:rPr>
              <w:t xml:space="preserve">23.04. – Великденски поздрав на </w:t>
            </w:r>
            <w:r w:rsidRPr="006604B6">
              <w:rPr>
                <w:rFonts w:ascii="Arial" w:hAnsi="Arial" w:cs="Arial"/>
                <w:b/>
              </w:rPr>
              <w:t>ДВФ „Аз Пея“</w:t>
            </w:r>
            <w:r>
              <w:rPr>
                <w:rFonts w:ascii="Arial" w:hAnsi="Arial" w:cs="Arial"/>
              </w:rPr>
              <w:t xml:space="preserve"> към НЧ „А.Кънчев – 1901“ в ОУ „А.Кънчев“</w:t>
            </w:r>
          </w:p>
          <w:p w:rsidR="00EF5CB5" w:rsidRPr="00EC7220" w:rsidRDefault="00EF5CB5" w:rsidP="00530C5A">
            <w:pPr>
              <w:tabs>
                <w:tab w:val="left" w:pos="1440"/>
              </w:tabs>
              <w:rPr>
                <w:rFonts w:ascii="Arial" w:hAnsi="Arial" w:cs="Arial"/>
                <w:b/>
              </w:rPr>
            </w:pPr>
            <w:r>
              <w:rPr>
                <w:rFonts w:ascii="Arial" w:hAnsi="Arial" w:cs="Arial"/>
              </w:rPr>
              <w:t xml:space="preserve">24.04. – Грамоти за участие на децата от курса по изобразително изкуство към НЧ „А.Кънчев – 1901“ в </w:t>
            </w:r>
            <w:r w:rsidRPr="003477A0">
              <w:rPr>
                <w:rFonts w:ascii="Arial" w:hAnsi="Arial" w:cs="Arial"/>
                <w:b/>
              </w:rPr>
              <w:t>Националния конкурс „Възкресение Христово – 2019“</w:t>
            </w:r>
            <w:r>
              <w:rPr>
                <w:rFonts w:ascii="Arial" w:hAnsi="Arial" w:cs="Arial"/>
              </w:rPr>
              <w:t>, организиран от Светия синод на БПЦ.</w:t>
            </w:r>
          </w:p>
          <w:p w:rsidR="00EF5CB5" w:rsidRDefault="00EF5CB5" w:rsidP="00530C5A">
            <w:pPr>
              <w:tabs>
                <w:tab w:val="left" w:pos="1440"/>
              </w:tabs>
              <w:rPr>
                <w:rFonts w:ascii="Arial" w:hAnsi="Arial" w:cs="Arial"/>
              </w:rPr>
            </w:pPr>
            <w:r>
              <w:rPr>
                <w:rFonts w:ascii="Arial" w:hAnsi="Arial" w:cs="Arial"/>
              </w:rPr>
              <w:t xml:space="preserve">25.04. – Великденски концерт на </w:t>
            </w:r>
            <w:r w:rsidRPr="00EC7220">
              <w:rPr>
                <w:rFonts w:ascii="Arial" w:hAnsi="Arial" w:cs="Arial"/>
                <w:b/>
              </w:rPr>
              <w:t>вокална формация „Настроение“</w:t>
            </w:r>
            <w:r>
              <w:rPr>
                <w:rFonts w:ascii="Arial" w:hAnsi="Arial" w:cs="Arial"/>
              </w:rPr>
              <w:t xml:space="preserve"> към НЧ „А.Кънчев – 1901“ в Пенсионерски клуб 8</w:t>
            </w:r>
          </w:p>
          <w:p w:rsidR="00EF5CB5" w:rsidRDefault="00EF5CB5" w:rsidP="00530C5A">
            <w:pPr>
              <w:rPr>
                <w:rFonts w:ascii="Arial" w:hAnsi="Arial" w:cs="Arial"/>
                <w:b/>
              </w:rPr>
            </w:pPr>
            <w:r>
              <w:rPr>
                <w:rFonts w:ascii="Arial" w:hAnsi="Arial" w:cs="Arial"/>
              </w:rPr>
              <w:t>25.04. – Две трети награди</w:t>
            </w:r>
            <w:r w:rsidRPr="005E7740">
              <w:rPr>
                <w:rFonts w:ascii="Arial" w:hAnsi="Arial" w:cs="Arial"/>
              </w:rPr>
              <w:t xml:space="preserve"> в </w:t>
            </w:r>
            <w:r w:rsidRPr="006604B6">
              <w:rPr>
                <w:rFonts w:ascii="Arial" w:hAnsi="Arial" w:cs="Arial"/>
                <w:b/>
              </w:rPr>
              <w:t xml:space="preserve">Международния културен форум „Велики Преслав – история за цял един народ“ Шумен 2019 </w:t>
            </w:r>
            <w:r w:rsidRPr="005E7740">
              <w:rPr>
                <w:rFonts w:ascii="Arial" w:hAnsi="Arial" w:cs="Arial"/>
              </w:rPr>
              <w:t xml:space="preserve">за Мирослав Андреев, 8 /декоративно-приложен раздел/ г. и Данаил Тодоров, 10 г. /раздел скулптура/ </w:t>
            </w:r>
            <w:r>
              <w:rPr>
                <w:rFonts w:ascii="Arial" w:hAnsi="Arial" w:cs="Arial"/>
              </w:rPr>
              <w:t>от курса за изобразително изкуство към НЧ „А.Кънчев – 1901“</w:t>
            </w:r>
          </w:p>
          <w:p w:rsidR="00EF5CB5" w:rsidRDefault="00EF5CB5" w:rsidP="00530C5A">
            <w:pPr>
              <w:tabs>
                <w:tab w:val="left" w:pos="1440"/>
              </w:tabs>
              <w:rPr>
                <w:rFonts w:ascii="Arial" w:hAnsi="Arial" w:cs="Arial"/>
                <w:b/>
              </w:rPr>
            </w:pPr>
            <w:r>
              <w:rPr>
                <w:rFonts w:ascii="Arial" w:hAnsi="Arial" w:cs="Arial"/>
              </w:rPr>
              <w:t>25</w:t>
            </w:r>
            <w:r w:rsidRPr="00942722">
              <w:rPr>
                <w:rFonts w:ascii="Arial" w:hAnsi="Arial" w:cs="Arial"/>
              </w:rPr>
              <w:t xml:space="preserve">.04. </w:t>
            </w:r>
            <w:r>
              <w:rPr>
                <w:rFonts w:ascii="Arial" w:hAnsi="Arial" w:cs="Arial"/>
              </w:rPr>
              <w:t>–</w:t>
            </w:r>
            <w:r w:rsidRPr="00942722">
              <w:rPr>
                <w:rFonts w:ascii="Arial" w:hAnsi="Arial" w:cs="Arial"/>
              </w:rPr>
              <w:t xml:space="preserve"> </w:t>
            </w:r>
            <w:r>
              <w:rPr>
                <w:rFonts w:ascii="Arial" w:hAnsi="Arial" w:cs="Arial"/>
              </w:rPr>
              <w:t xml:space="preserve">Библиотечна витрина по повод </w:t>
            </w:r>
            <w:r w:rsidRPr="00EC7220">
              <w:rPr>
                <w:rFonts w:ascii="Arial" w:hAnsi="Arial" w:cs="Arial"/>
                <w:b/>
              </w:rPr>
              <w:t>Възкресение Христово</w:t>
            </w:r>
          </w:p>
          <w:p w:rsidR="00EF5CB5" w:rsidRPr="00DB248A" w:rsidRDefault="00EF5CB5" w:rsidP="00530C5A">
            <w:pPr>
              <w:tabs>
                <w:tab w:val="left" w:pos="1440"/>
              </w:tabs>
              <w:rPr>
                <w:rFonts w:ascii="Arial" w:hAnsi="Arial" w:cs="Arial"/>
              </w:rPr>
            </w:pPr>
            <w:r w:rsidRPr="00DB248A">
              <w:rPr>
                <w:rFonts w:ascii="Arial" w:hAnsi="Arial" w:cs="Arial"/>
              </w:rPr>
              <w:t xml:space="preserve">26.04. </w:t>
            </w:r>
            <w:r>
              <w:rPr>
                <w:rFonts w:ascii="Arial" w:hAnsi="Arial" w:cs="Arial"/>
              </w:rPr>
              <w:t>–</w:t>
            </w:r>
            <w:r w:rsidRPr="00DB248A">
              <w:rPr>
                <w:rFonts w:ascii="Arial" w:hAnsi="Arial" w:cs="Arial"/>
              </w:rPr>
              <w:t xml:space="preserve"> </w:t>
            </w:r>
            <w:r>
              <w:rPr>
                <w:rFonts w:ascii="Arial" w:hAnsi="Arial" w:cs="Arial"/>
              </w:rPr>
              <w:t>Откриване на „уличния“ сезон в центъра на Русе с Иво Минчев към НЧ „А.Кънчев – 1901“</w:t>
            </w:r>
          </w:p>
          <w:p w:rsidR="00EF5CB5" w:rsidRPr="006604B6" w:rsidRDefault="00EF5CB5" w:rsidP="00530C5A">
            <w:pPr>
              <w:tabs>
                <w:tab w:val="left" w:pos="1440"/>
              </w:tabs>
              <w:rPr>
                <w:rFonts w:ascii="Arial" w:hAnsi="Arial" w:cs="Arial"/>
                <w:b/>
              </w:rPr>
            </w:pPr>
            <w:r w:rsidRPr="00612EAD">
              <w:rPr>
                <w:rFonts w:ascii="Arial" w:hAnsi="Arial" w:cs="Arial"/>
              </w:rPr>
              <w:t xml:space="preserve">28.04. - </w:t>
            </w:r>
            <w:r>
              <w:rPr>
                <w:rFonts w:ascii="Arial" w:hAnsi="Arial" w:cs="Arial"/>
              </w:rPr>
              <w:t>У</w:t>
            </w:r>
            <w:r w:rsidRPr="00612EAD">
              <w:rPr>
                <w:rFonts w:ascii="Arial" w:hAnsi="Arial" w:cs="Helvetica"/>
                <w:color w:val="1C1E21"/>
                <w:szCs w:val="21"/>
                <w:shd w:val="clear" w:color="auto" w:fill="FFFFFF"/>
              </w:rPr>
              <w:t xml:space="preserve">частие на </w:t>
            </w:r>
            <w:r w:rsidRPr="006604B6">
              <w:rPr>
                <w:rFonts w:ascii="Arial" w:hAnsi="Arial" w:cs="Helvetica"/>
                <w:b/>
                <w:color w:val="1C1E21"/>
                <w:szCs w:val="21"/>
                <w:shd w:val="clear" w:color="auto" w:fill="FFFFFF"/>
              </w:rPr>
              <w:t xml:space="preserve">ДВФ „ Аз пея“ </w:t>
            </w:r>
            <w:r>
              <w:rPr>
                <w:rFonts w:ascii="Arial" w:hAnsi="Arial" w:cs="Arial"/>
              </w:rPr>
              <w:t xml:space="preserve">към НЧ „А.Кънчев – 1901“ </w:t>
            </w:r>
            <w:r w:rsidRPr="00612EAD">
              <w:rPr>
                <w:rFonts w:ascii="Arial" w:hAnsi="Arial" w:cs="Helvetica"/>
                <w:color w:val="1C1E21"/>
                <w:szCs w:val="21"/>
                <w:shd w:val="clear" w:color="auto" w:fill="FFFFFF"/>
              </w:rPr>
              <w:t xml:space="preserve"> в общоселския празник</w:t>
            </w:r>
            <w:r>
              <w:rPr>
                <w:rFonts w:ascii="Arial" w:hAnsi="Arial" w:cs="Helvetica"/>
                <w:color w:val="1C1E21"/>
                <w:szCs w:val="21"/>
                <w:shd w:val="clear" w:color="auto" w:fill="FFFFFF"/>
              </w:rPr>
              <w:t xml:space="preserve"> </w:t>
            </w:r>
            <w:r w:rsidRPr="006604B6">
              <w:rPr>
                <w:rFonts w:ascii="Arial" w:hAnsi="Arial" w:cs="Helvetica"/>
                <w:b/>
                <w:color w:val="1C1E21"/>
                <w:szCs w:val="21"/>
                <w:shd w:val="clear" w:color="auto" w:fill="FFFFFF"/>
              </w:rPr>
              <w:t>„ Великден на мегданя“ в с. Пиргово.</w:t>
            </w:r>
          </w:p>
          <w:p w:rsidR="00EF5CB5" w:rsidRDefault="00EF5CB5" w:rsidP="00530C5A">
            <w:pPr>
              <w:tabs>
                <w:tab w:val="left" w:pos="1440"/>
              </w:tabs>
              <w:jc w:val="center"/>
              <w:rPr>
                <w:rFonts w:ascii="Arial" w:hAnsi="Arial" w:cs="Arial"/>
                <w:b/>
              </w:rPr>
            </w:pPr>
          </w:p>
          <w:p w:rsidR="00EF5CB5" w:rsidRDefault="00EF5CB5" w:rsidP="00530C5A">
            <w:pPr>
              <w:tabs>
                <w:tab w:val="left" w:pos="1440"/>
              </w:tabs>
              <w:jc w:val="center"/>
              <w:rPr>
                <w:rFonts w:ascii="Arial" w:hAnsi="Arial" w:cs="Arial"/>
                <w:b/>
              </w:rPr>
            </w:pPr>
            <w:r>
              <w:rPr>
                <w:rFonts w:ascii="Arial" w:hAnsi="Arial" w:cs="Arial"/>
                <w:b/>
              </w:rPr>
              <w:t>МАЙ</w:t>
            </w:r>
          </w:p>
          <w:p w:rsidR="00EF5CB5" w:rsidRDefault="00EF5CB5" w:rsidP="00530C5A">
            <w:pPr>
              <w:tabs>
                <w:tab w:val="left" w:pos="1440"/>
              </w:tabs>
              <w:jc w:val="center"/>
              <w:rPr>
                <w:rFonts w:ascii="Arial" w:hAnsi="Arial" w:cs="Arial"/>
                <w:b/>
              </w:rPr>
            </w:pPr>
          </w:p>
          <w:p w:rsidR="00EF5CB5" w:rsidRDefault="00EF5CB5" w:rsidP="00530C5A">
            <w:pPr>
              <w:tabs>
                <w:tab w:val="left" w:pos="1440"/>
              </w:tabs>
              <w:rPr>
                <w:rFonts w:ascii="Arial" w:hAnsi="Arial" w:cs="Arial"/>
              </w:rPr>
            </w:pPr>
            <w:r w:rsidRPr="000E4502">
              <w:rPr>
                <w:rFonts w:ascii="Arial" w:hAnsi="Arial" w:cs="Arial"/>
              </w:rPr>
              <w:t>03.05.</w:t>
            </w:r>
            <w:r>
              <w:rPr>
                <w:rFonts w:ascii="Arial" w:hAnsi="Arial" w:cs="Arial"/>
              </w:rPr>
              <w:t xml:space="preserve"> – </w:t>
            </w:r>
            <w:r w:rsidRPr="000E4502">
              <w:rPr>
                <w:rFonts w:ascii="Arial" w:hAnsi="Arial" w:cs="Arial"/>
              </w:rPr>
              <w:t xml:space="preserve">Участие на </w:t>
            </w:r>
            <w:r w:rsidRPr="000E4502">
              <w:rPr>
                <w:rFonts w:ascii="Arial" w:hAnsi="Arial" w:cs="Arial"/>
                <w:b/>
              </w:rPr>
              <w:t>рокгрупа „Артифишъл комет“</w:t>
            </w:r>
            <w:r w:rsidRPr="000E4502">
              <w:rPr>
                <w:rFonts w:ascii="Arial" w:hAnsi="Arial" w:cs="Arial"/>
              </w:rPr>
              <w:t xml:space="preserve"> в международния фестивал </w:t>
            </w:r>
            <w:r w:rsidRPr="000E4502">
              <w:rPr>
                <w:rFonts w:ascii="Arial" w:hAnsi="Arial" w:cs="Arial"/>
                <w:b/>
              </w:rPr>
              <w:t>MAYDAY(S) DIY FEST /София/,</w:t>
            </w:r>
            <w:r w:rsidRPr="000E4502">
              <w:rPr>
                <w:rFonts w:ascii="Arial" w:hAnsi="Arial" w:cs="Arial"/>
              </w:rPr>
              <w:t xml:space="preserve"> който се провежда в периода 1-3 май- 1, 2, 3 МАЙ </w:t>
            </w:r>
            <w:r w:rsidRPr="000E4502">
              <w:rPr>
                <w:rFonts w:ascii="Segoe UI Symbol" w:hAnsi="Segoe UI Symbol" w:cs="Segoe UI Symbol"/>
              </w:rPr>
              <w:t>⚑</w:t>
            </w:r>
            <w:r w:rsidRPr="000E4502">
              <w:rPr>
                <w:rFonts w:ascii="Arial" w:hAnsi="Arial" w:cs="Arial"/>
              </w:rPr>
              <w:t xml:space="preserve"> (международен фест с гости от Русия, Германия, Сърбия, Испания)</w:t>
            </w:r>
            <w:r>
              <w:rPr>
                <w:rFonts w:ascii="Arial" w:hAnsi="Arial" w:cs="Arial"/>
              </w:rPr>
              <w:t>.</w:t>
            </w:r>
          </w:p>
          <w:p w:rsidR="00EF5CB5" w:rsidRPr="000E56AC" w:rsidRDefault="00EF5CB5" w:rsidP="00530C5A">
            <w:pPr>
              <w:tabs>
                <w:tab w:val="left" w:pos="1440"/>
              </w:tabs>
              <w:rPr>
                <w:rFonts w:ascii="Arial" w:hAnsi="Arial" w:cs="Arial"/>
                <w:b/>
              </w:rPr>
            </w:pPr>
            <w:r>
              <w:rPr>
                <w:rFonts w:ascii="Arial" w:hAnsi="Arial" w:cs="Arial"/>
              </w:rPr>
              <w:lastRenderedPageBreak/>
              <w:t xml:space="preserve">05.05. – Участие на </w:t>
            </w:r>
            <w:r w:rsidRPr="000E56AC">
              <w:rPr>
                <w:rFonts w:ascii="Arial" w:hAnsi="Arial" w:cs="Arial"/>
                <w:b/>
              </w:rPr>
              <w:t>рокгрупа „Артифишъл комет“</w:t>
            </w:r>
            <w:r>
              <w:rPr>
                <w:rFonts w:ascii="Arial" w:hAnsi="Arial" w:cs="Arial"/>
              </w:rPr>
              <w:t xml:space="preserve"> в </w:t>
            </w:r>
            <w:r w:rsidRPr="000E56AC">
              <w:rPr>
                <w:rFonts w:ascii="Arial" w:hAnsi="Arial" w:cs="Arial"/>
                <w:b/>
              </w:rPr>
              <w:t>националния фестивал</w:t>
            </w:r>
            <w:r>
              <w:rPr>
                <w:rFonts w:ascii="Arial" w:hAnsi="Arial" w:cs="Arial"/>
              </w:rPr>
              <w:t xml:space="preserve"> за пънк и хард-кор музика </w:t>
            </w:r>
            <w:r w:rsidRPr="000E56AC">
              <w:rPr>
                <w:rFonts w:ascii="Arial" w:hAnsi="Arial" w:cs="Arial"/>
                <w:b/>
              </w:rPr>
              <w:t>BETTER DAYS FEST</w:t>
            </w:r>
            <w:r w:rsidRPr="000E56AC">
              <w:rPr>
                <w:rFonts w:ascii="Arial" w:hAnsi="Arial" w:cs="Arial"/>
              </w:rPr>
              <w:t xml:space="preserve"> </w:t>
            </w:r>
            <w:r>
              <w:rPr>
                <w:rFonts w:ascii="Arial" w:hAnsi="Arial" w:cs="Arial"/>
              </w:rPr>
              <w:t xml:space="preserve">в Русе. Първото му издание е през </w:t>
            </w:r>
            <w:r w:rsidRPr="000E56AC">
              <w:rPr>
                <w:rFonts w:ascii="Arial" w:hAnsi="Arial" w:cs="Arial"/>
              </w:rPr>
              <w:t>2011-та година във Велико Търново.</w:t>
            </w:r>
          </w:p>
          <w:p w:rsidR="00EF5CB5" w:rsidRPr="00037570" w:rsidRDefault="00EF5CB5" w:rsidP="00967638">
            <w:pPr>
              <w:numPr>
                <w:ilvl w:val="1"/>
                <w:numId w:val="3"/>
              </w:numPr>
              <w:tabs>
                <w:tab w:val="left" w:pos="1440"/>
              </w:tabs>
              <w:spacing w:after="200"/>
              <w:jc w:val="both"/>
              <w:rPr>
                <w:rFonts w:ascii="Arial" w:hAnsi="Arial" w:cs="Arial"/>
              </w:rPr>
            </w:pPr>
            <w:r w:rsidRPr="00037570">
              <w:rPr>
                <w:rFonts w:ascii="Arial" w:hAnsi="Arial" w:cs="Arial"/>
              </w:rPr>
              <w:t xml:space="preserve">– </w:t>
            </w:r>
            <w:r w:rsidRPr="00037570">
              <w:rPr>
                <w:rFonts w:ascii="Arial" w:hAnsi="Arial" w:cs="Arial"/>
                <w:b/>
              </w:rPr>
              <w:t>ДЕН на РУСЕ – ГЕРГЬОВДЕН –</w:t>
            </w:r>
            <w:r w:rsidRPr="00037570">
              <w:rPr>
                <w:rFonts w:ascii="Arial" w:hAnsi="Arial" w:cs="Arial"/>
              </w:rPr>
              <w:t>участия в градските мероприятия с концерти на рок –групите при читалището.</w:t>
            </w:r>
          </w:p>
          <w:p w:rsidR="00EF5CB5" w:rsidRPr="00037570" w:rsidRDefault="00EF5CB5" w:rsidP="00530C5A">
            <w:pPr>
              <w:tabs>
                <w:tab w:val="left" w:pos="1440"/>
              </w:tabs>
              <w:spacing w:after="200"/>
              <w:jc w:val="both"/>
              <w:rPr>
                <w:rFonts w:ascii="Arial" w:hAnsi="Arial" w:cs="Arial"/>
                <w:bCs/>
                <w:color w:val="000000"/>
              </w:rPr>
            </w:pPr>
            <w:r w:rsidRPr="00037570">
              <w:rPr>
                <w:rFonts w:ascii="Arial" w:hAnsi="Arial" w:cs="Arial"/>
              </w:rPr>
              <w:t xml:space="preserve">07.05. - </w:t>
            </w:r>
            <w:r w:rsidRPr="00037570">
              <w:rPr>
                <w:rFonts w:ascii="Arial" w:hAnsi="Arial" w:cs="Arial"/>
                <w:bCs/>
                <w:color w:val="000000"/>
              </w:rPr>
              <w:t xml:space="preserve">Участие на Вокална формация </w:t>
            </w:r>
            <w:r w:rsidRPr="00037570">
              <w:rPr>
                <w:rFonts w:ascii="Arial" w:hAnsi="Arial" w:cs="Arial"/>
                <w:b/>
                <w:bCs/>
                <w:color w:val="000000"/>
              </w:rPr>
              <w:t>„Настроение“</w:t>
            </w:r>
            <w:r w:rsidRPr="00037570">
              <w:rPr>
                <w:rFonts w:ascii="Arial" w:hAnsi="Arial" w:cs="Arial"/>
                <w:bCs/>
                <w:color w:val="000000"/>
              </w:rPr>
              <w:t xml:space="preserve"> в Тържествен концерт – рецитал „С Русия в сърцето” по случай </w:t>
            </w:r>
            <w:r w:rsidRPr="00037570">
              <w:rPr>
                <w:rFonts w:ascii="Arial" w:hAnsi="Arial" w:cs="Arial"/>
                <w:b/>
                <w:bCs/>
                <w:color w:val="000000"/>
              </w:rPr>
              <w:t>140 години дипломатически отношения с Русия</w:t>
            </w:r>
            <w:r w:rsidRPr="00037570">
              <w:rPr>
                <w:rFonts w:ascii="Arial" w:hAnsi="Arial" w:cs="Arial"/>
                <w:bCs/>
                <w:color w:val="000000"/>
              </w:rPr>
              <w:t xml:space="preserve"> – зала „Изкуство” на Регионална библиотека „Любен Каравелов”</w:t>
            </w:r>
          </w:p>
          <w:p w:rsidR="00EF5CB5" w:rsidRPr="00037570" w:rsidRDefault="00EF5CB5" w:rsidP="00530C5A">
            <w:pPr>
              <w:tabs>
                <w:tab w:val="left" w:pos="1440"/>
              </w:tabs>
              <w:spacing w:after="200"/>
              <w:jc w:val="both"/>
              <w:rPr>
                <w:rFonts w:ascii="Arial" w:hAnsi="Arial" w:cs="Arial"/>
              </w:rPr>
            </w:pPr>
            <w:r w:rsidRPr="00037570">
              <w:rPr>
                <w:rFonts w:ascii="Arial" w:hAnsi="Arial" w:cs="Arial"/>
              </w:rPr>
              <w:t>08.05. – 23 ученици от 1 клас на ОУ „А.Кънчев“ се запознаха в детския отдел на библиотеката с робота Финч, осигурен с любезното съдействие на колегите от отдел „Автоматицазия“ на Регионална библиотека „Л.Каравелов“.</w:t>
            </w:r>
          </w:p>
          <w:p w:rsidR="00EF5CB5" w:rsidRPr="00037570" w:rsidRDefault="00EF5CB5" w:rsidP="00530C5A">
            <w:pPr>
              <w:tabs>
                <w:tab w:val="left" w:pos="1440"/>
              </w:tabs>
              <w:rPr>
                <w:rFonts w:ascii="Arial" w:hAnsi="Arial" w:cs="Arial"/>
              </w:rPr>
            </w:pPr>
            <w:r w:rsidRPr="00037570">
              <w:rPr>
                <w:rFonts w:ascii="Arial" w:hAnsi="Arial" w:cs="Arial"/>
              </w:rPr>
              <w:t>10.05. – Безплатна регистрация на читатели в Детския отдел по повод Деня на библиотечните и информационни специалисти (11.05.)</w:t>
            </w:r>
          </w:p>
          <w:p w:rsidR="00EF5CB5" w:rsidRPr="00037570" w:rsidRDefault="00EF5CB5" w:rsidP="00967638">
            <w:pPr>
              <w:numPr>
                <w:ilvl w:val="1"/>
                <w:numId w:val="13"/>
              </w:numPr>
              <w:tabs>
                <w:tab w:val="left" w:pos="1440"/>
              </w:tabs>
              <w:rPr>
                <w:rFonts w:ascii="Arial" w:hAnsi="Arial" w:cs="Arial"/>
              </w:rPr>
            </w:pPr>
            <w:r w:rsidRPr="00037570">
              <w:rPr>
                <w:rFonts w:ascii="Arial" w:hAnsi="Arial" w:cs="Arial"/>
              </w:rPr>
              <w:t xml:space="preserve">     </w:t>
            </w:r>
            <w:r w:rsidRPr="00037570">
              <w:rPr>
                <w:rFonts w:ascii="Arial" w:hAnsi="Arial" w:cs="Arial"/>
                <w:b/>
              </w:rPr>
              <w:t xml:space="preserve">– 74 г. -  ДЕН на ЕВРОПА </w:t>
            </w:r>
            <w:r w:rsidRPr="00037570">
              <w:rPr>
                <w:rFonts w:ascii="Arial" w:hAnsi="Arial" w:cs="Arial"/>
              </w:rPr>
              <w:t xml:space="preserve">– библ. изложба </w:t>
            </w:r>
          </w:p>
          <w:p w:rsidR="00EF5CB5" w:rsidRPr="00037570" w:rsidRDefault="00EF5CB5" w:rsidP="00530C5A">
            <w:pPr>
              <w:tabs>
                <w:tab w:val="left" w:pos="1440"/>
              </w:tabs>
              <w:rPr>
                <w:rFonts w:ascii="Arial" w:hAnsi="Arial" w:cs="Arial"/>
              </w:rPr>
            </w:pPr>
            <w:r w:rsidRPr="00037570">
              <w:rPr>
                <w:rFonts w:ascii="Arial" w:hAnsi="Arial" w:cs="Arial"/>
              </w:rPr>
              <w:t xml:space="preserve">09.05. - Участие на </w:t>
            </w:r>
            <w:r w:rsidRPr="00037570">
              <w:rPr>
                <w:rFonts w:ascii="Arial" w:hAnsi="Arial" w:cs="Arial"/>
                <w:b/>
              </w:rPr>
              <w:t>Дамски камерен хор „Дунавски вълни“</w:t>
            </w:r>
            <w:r w:rsidRPr="00037570">
              <w:rPr>
                <w:rFonts w:ascii="Arial" w:hAnsi="Arial" w:cs="Arial"/>
              </w:rPr>
              <w:t xml:space="preserve"> в пърформанса </w:t>
            </w:r>
            <w:r w:rsidRPr="00037570">
              <w:rPr>
                <w:rFonts w:ascii="Arial" w:hAnsi="Arial" w:cs="Arial"/>
                <w:b/>
              </w:rPr>
              <w:t>"Европа- това сме ние"</w:t>
            </w:r>
            <w:r w:rsidRPr="00037570">
              <w:rPr>
                <w:rFonts w:ascii="Arial" w:hAnsi="Arial" w:cs="Arial"/>
              </w:rPr>
              <w:t>- Русе</w:t>
            </w:r>
          </w:p>
          <w:p w:rsidR="00EF5CB5" w:rsidRPr="00037570" w:rsidRDefault="00EF5CB5" w:rsidP="00530C5A">
            <w:pPr>
              <w:tabs>
                <w:tab w:val="left" w:pos="1440"/>
              </w:tabs>
              <w:rPr>
                <w:rFonts w:ascii="Arial" w:hAnsi="Arial" w:cs="Arial"/>
              </w:rPr>
            </w:pPr>
            <w:r>
              <w:rPr>
                <w:rFonts w:ascii="Arial" w:hAnsi="Arial" w:cs="Arial"/>
              </w:rPr>
              <w:t>10</w:t>
            </w:r>
            <w:r w:rsidRPr="00037570">
              <w:rPr>
                <w:rFonts w:ascii="Arial" w:hAnsi="Arial" w:cs="Arial"/>
              </w:rPr>
              <w:t xml:space="preserve">.05.     </w:t>
            </w:r>
            <w:r>
              <w:rPr>
                <w:rFonts w:ascii="Arial" w:hAnsi="Arial" w:cs="Arial"/>
              </w:rPr>
              <w:t>По повод на</w:t>
            </w:r>
            <w:r w:rsidRPr="00037570">
              <w:rPr>
                <w:rFonts w:ascii="Arial" w:hAnsi="Arial" w:cs="Arial"/>
                <w:b/>
              </w:rPr>
              <w:t xml:space="preserve">  ДЕН</w:t>
            </w:r>
            <w:r>
              <w:rPr>
                <w:rFonts w:ascii="Arial" w:hAnsi="Arial" w:cs="Arial"/>
                <w:b/>
              </w:rPr>
              <w:t>Я</w:t>
            </w:r>
            <w:r w:rsidRPr="00037570">
              <w:rPr>
                <w:rFonts w:ascii="Arial" w:hAnsi="Arial" w:cs="Arial"/>
                <w:b/>
              </w:rPr>
              <w:t xml:space="preserve"> на БИБЛИОТЕКАРЯ</w:t>
            </w:r>
            <w:r>
              <w:rPr>
                <w:rFonts w:ascii="Arial" w:hAnsi="Arial" w:cs="Arial"/>
                <w:b/>
              </w:rPr>
              <w:t xml:space="preserve"> (11.05.)</w:t>
            </w:r>
            <w:r w:rsidRPr="00037570">
              <w:rPr>
                <w:rFonts w:ascii="Arial" w:hAnsi="Arial" w:cs="Arial"/>
                <w:b/>
              </w:rPr>
              <w:t xml:space="preserve">  - </w:t>
            </w:r>
            <w:r w:rsidRPr="00037570">
              <w:rPr>
                <w:rFonts w:ascii="Arial" w:hAnsi="Arial" w:cs="Arial"/>
              </w:rPr>
              <w:t>обявяване на най-четящия посетител в библиотеката в различни възрасти и категории /по регламент/, грамоти и награди от читалището.</w:t>
            </w:r>
          </w:p>
          <w:p w:rsidR="00EF5CB5" w:rsidRPr="00037570" w:rsidRDefault="00EF5CB5" w:rsidP="00530C5A">
            <w:pPr>
              <w:tabs>
                <w:tab w:val="left" w:pos="1440"/>
              </w:tabs>
              <w:rPr>
                <w:rFonts w:ascii="Arial" w:hAnsi="Arial" w:cs="Arial"/>
              </w:rPr>
            </w:pPr>
            <w:r w:rsidRPr="00037570">
              <w:rPr>
                <w:rFonts w:ascii="Arial" w:hAnsi="Arial" w:cs="Arial"/>
              </w:rPr>
              <w:t xml:space="preserve">13 – 17.05. – Национална библиотечна седмица, </w:t>
            </w:r>
            <w:r w:rsidRPr="00037570">
              <w:rPr>
                <w:rFonts w:ascii="Arial" w:hAnsi="Arial" w:cs="Arial"/>
                <w:b/>
              </w:rPr>
              <w:t>изложба „Книги с автограф“</w:t>
            </w:r>
            <w:r w:rsidRPr="00037570">
              <w:rPr>
                <w:rFonts w:ascii="Arial" w:hAnsi="Arial" w:cs="Arial"/>
              </w:rPr>
              <w:t xml:space="preserve"> в библиотеката на читалището</w:t>
            </w:r>
          </w:p>
          <w:p w:rsidR="00EF5CB5" w:rsidRDefault="00EF5CB5" w:rsidP="00530C5A">
            <w:pPr>
              <w:tabs>
                <w:tab w:val="left" w:pos="1440"/>
              </w:tabs>
              <w:rPr>
                <w:rFonts w:ascii="Arial" w:hAnsi="Arial" w:cs="Helvetica"/>
                <w:color w:val="1C1E21"/>
                <w:shd w:val="clear" w:color="auto" w:fill="FFFFFF"/>
              </w:rPr>
            </w:pPr>
            <w:r w:rsidRPr="00037570">
              <w:rPr>
                <w:rFonts w:ascii="Arial" w:hAnsi="Arial" w:cs="Arial"/>
              </w:rPr>
              <w:t xml:space="preserve">14.05. – Участие на </w:t>
            </w:r>
            <w:r w:rsidRPr="00037570">
              <w:rPr>
                <w:rFonts w:ascii="Arial" w:hAnsi="Arial" w:cs="Arial"/>
                <w:b/>
              </w:rPr>
              <w:t>хор „Дунавски звуци</w:t>
            </w:r>
            <w:r w:rsidRPr="00037570">
              <w:rPr>
                <w:rFonts w:ascii="Arial" w:hAnsi="Arial" w:cs="Arial"/>
              </w:rPr>
              <w:t xml:space="preserve">“ към НЧ „А.Кънчев – 1901“ във втората премиера за сезона на операта </w:t>
            </w:r>
            <w:r w:rsidRPr="00037570">
              <w:rPr>
                <w:rFonts w:ascii="Arial" w:hAnsi="Arial" w:cs="Arial"/>
                <w:b/>
              </w:rPr>
              <w:t>„Дон Карлос“</w:t>
            </w:r>
            <w:r w:rsidRPr="00037570">
              <w:rPr>
                <w:rFonts w:ascii="Arial" w:hAnsi="Arial" w:cs="Arial"/>
              </w:rPr>
              <w:t xml:space="preserve"> от Дж.Верди</w:t>
            </w:r>
            <w:r w:rsidRPr="00037570">
              <w:rPr>
                <w:rFonts w:ascii="Arial" w:hAnsi="Arial" w:cs="Helvetica"/>
                <w:color w:val="1C1E21"/>
                <w:shd w:val="clear" w:color="auto" w:fill="FFFFFF"/>
              </w:rPr>
              <w:t xml:space="preserve"> </w:t>
            </w:r>
          </w:p>
          <w:p w:rsidR="00EF5CB5" w:rsidRDefault="00EF5CB5" w:rsidP="00530C5A">
            <w:pPr>
              <w:tabs>
                <w:tab w:val="left" w:pos="1440"/>
              </w:tabs>
              <w:rPr>
                <w:rFonts w:ascii="Arial" w:hAnsi="Arial" w:cs="Helvetica"/>
                <w:color w:val="1C1E21"/>
                <w:shd w:val="clear" w:color="auto" w:fill="FFFFFF"/>
              </w:rPr>
            </w:pPr>
            <w:r>
              <w:rPr>
                <w:rFonts w:ascii="Arial" w:hAnsi="Arial" w:cs="Helvetica"/>
                <w:color w:val="1C1E21"/>
                <w:shd w:val="clear" w:color="auto" w:fill="FFFFFF"/>
              </w:rPr>
              <w:t>15.05. – Десет сертификата за участие на деца в Националния конкурс за литературни произведения и изобразително изкуство „Рецептите на баба София“</w:t>
            </w:r>
          </w:p>
          <w:p w:rsidR="00EF5CB5" w:rsidRDefault="00EF5CB5" w:rsidP="00530C5A">
            <w:pPr>
              <w:tabs>
                <w:tab w:val="left" w:pos="1440"/>
              </w:tabs>
              <w:rPr>
                <w:rFonts w:ascii="Arial" w:hAnsi="Arial" w:cs="Arial"/>
              </w:rPr>
            </w:pPr>
            <w:r>
              <w:rPr>
                <w:rFonts w:ascii="Arial" w:hAnsi="Arial" w:cs="Helvetica"/>
                <w:color w:val="1C1E21"/>
                <w:shd w:val="clear" w:color="auto" w:fill="FFFFFF"/>
              </w:rPr>
              <w:t xml:space="preserve">15.05. – </w:t>
            </w:r>
            <w:r w:rsidRPr="00C147B9">
              <w:rPr>
                <w:rFonts w:ascii="Arial" w:hAnsi="Arial" w:cs="Helvetica"/>
                <w:b/>
                <w:color w:val="1C1E21"/>
                <w:shd w:val="clear" w:color="auto" w:fill="FFFFFF"/>
              </w:rPr>
              <w:t>Поетична среща с автора Красимир Манев</w:t>
            </w:r>
            <w:r>
              <w:rPr>
                <w:rFonts w:ascii="Arial" w:hAnsi="Arial" w:cs="Helvetica"/>
                <w:color w:val="1C1E21"/>
                <w:shd w:val="clear" w:color="auto" w:fill="FFFFFF"/>
              </w:rPr>
              <w:t>, организирана от клуб „Традиция и съвременност“ към</w:t>
            </w:r>
            <w:r w:rsidRPr="00037570">
              <w:rPr>
                <w:rFonts w:ascii="Arial" w:hAnsi="Arial" w:cs="Arial"/>
              </w:rPr>
              <w:t xml:space="preserve"> НЧ „А.Кънчев – 1901“</w:t>
            </w:r>
          </w:p>
          <w:p w:rsidR="00EF5CB5" w:rsidRPr="00813F95" w:rsidRDefault="00EF5CB5" w:rsidP="00530C5A">
            <w:pPr>
              <w:tabs>
                <w:tab w:val="left" w:pos="1440"/>
              </w:tabs>
              <w:rPr>
                <w:rFonts w:ascii="Arial" w:hAnsi="Arial" w:cs="Arial"/>
                <w:b/>
              </w:rPr>
            </w:pPr>
            <w:r>
              <w:rPr>
                <w:rFonts w:ascii="Arial" w:hAnsi="Arial" w:cs="Arial"/>
              </w:rPr>
              <w:t xml:space="preserve">17.05. - </w:t>
            </w:r>
            <w:r>
              <w:rPr>
                <w:rFonts w:ascii="Arial" w:hAnsi="Arial" w:cs="Arial"/>
                <w:b/>
              </w:rPr>
              <w:t>И</w:t>
            </w:r>
            <w:r w:rsidRPr="00941902">
              <w:rPr>
                <w:rFonts w:ascii="Arial" w:hAnsi="Arial" w:cs="Arial"/>
                <w:b/>
              </w:rPr>
              <w:t>зложба на децата от курса по изобразително изкуство</w:t>
            </w:r>
            <w:r>
              <w:rPr>
                <w:rFonts w:ascii="Arial" w:hAnsi="Arial" w:cs="Arial"/>
              </w:rPr>
              <w:t xml:space="preserve"> към НЧ „А.Кънчев – 1901“, посветена на </w:t>
            </w:r>
            <w:r w:rsidRPr="00813F95">
              <w:rPr>
                <w:rFonts w:ascii="Arial" w:hAnsi="Arial" w:cs="Arial"/>
                <w:b/>
              </w:rPr>
              <w:t>Деня на славянската писменост и братята Св.св.Кирил и Методий</w:t>
            </w:r>
          </w:p>
          <w:p w:rsidR="00EF5CB5" w:rsidRPr="00037570" w:rsidRDefault="00EF5CB5" w:rsidP="00530C5A">
            <w:pPr>
              <w:tabs>
                <w:tab w:val="left" w:pos="1440"/>
              </w:tabs>
              <w:rPr>
                <w:rFonts w:ascii="Arial" w:hAnsi="Arial" w:cs="Arial"/>
              </w:rPr>
            </w:pPr>
            <w:r w:rsidRPr="00037570">
              <w:rPr>
                <w:rFonts w:ascii="Arial" w:hAnsi="Arial" w:cs="Arial"/>
              </w:rPr>
              <w:t>20.05.</w:t>
            </w:r>
            <w:r w:rsidRPr="00037570">
              <w:rPr>
                <w:rFonts w:ascii="Arial" w:hAnsi="Arial" w:cs="Arial"/>
                <w:b/>
              </w:rPr>
              <w:t xml:space="preserve">     -  </w:t>
            </w:r>
            <w:r w:rsidRPr="00037570">
              <w:rPr>
                <w:rFonts w:ascii="Arial" w:hAnsi="Arial" w:cs="Arial"/>
                <w:b/>
                <w:bCs/>
              </w:rPr>
              <w:t>220</w:t>
            </w:r>
            <w:r w:rsidRPr="00037570">
              <w:rPr>
                <w:rFonts w:ascii="Arial" w:hAnsi="Arial" w:cs="Arial"/>
              </w:rPr>
              <w:t> г. от рождението на </w:t>
            </w:r>
            <w:r w:rsidRPr="00037570">
              <w:rPr>
                <w:rFonts w:ascii="Arial" w:hAnsi="Arial" w:cs="Arial"/>
                <w:b/>
                <w:bCs/>
              </w:rPr>
              <w:t>Оноре дьо Балзак</w:t>
            </w:r>
            <w:r w:rsidRPr="00037570">
              <w:rPr>
                <w:rFonts w:ascii="Arial" w:hAnsi="Arial" w:cs="Arial"/>
              </w:rPr>
              <w:t>, френски писател (1799 – 1850), библ.витрина</w:t>
            </w:r>
          </w:p>
          <w:p w:rsidR="00EF5CB5" w:rsidRDefault="00EF5CB5" w:rsidP="00530C5A">
            <w:pPr>
              <w:tabs>
                <w:tab w:val="left" w:pos="1440"/>
              </w:tabs>
              <w:rPr>
                <w:rFonts w:ascii="Arial" w:hAnsi="Arial" w:cs="Arial"/>
              </w:rPr>
            </w:pPr>
            <w:r w:rsidRPr="00037570">
              <w:rPr>
                <w:rFonts w:ascii="Arial" w:hAnsi="Arial" w:cs="Arial"/>
              </w:rPr>
              <w:t>20.05. – Практическо занимание с ученици от 6-и клас от ОУ „А.Кънчев“ на тема „използване на електронните бази данни в интернет“</w:t>
            </w:r>
          </w:p>
          <w:p w:rsidR="00EF5CB5" w:rsidRPr="000E56AC" w:rsidRDefault="00EF5CB5" w:rsidP="00530C5A">
            <w:pPr>
              <w:tabs>
                <w:tab w:val="left" w:pos="1440"/>
              </w:tabs>
              <w:rPr>
                <w:rFonts w:ascii="Arial" w:hAnsi="Arial" w:cs="Arial"/>
              </w:rPr>
            </w:pPr>
            <w:r>
              <w:rPr>
                <w:rFonts w:ascii="Arial" w:hAnsi="Arial" w:cs="Arial"/>
              </w:rPr>
              <w:t xml:space="preserve">22.05. - </w:t>
            </w:r>
            <w:r w:rsidRPr="000E56AC">
              <w:rPr>
                <w:rFonts w:ascii="Arial" w:hAnsi="Arial" w:cs="Arial"/>
                <w:color w:val="1C1E21"/>
                <w:shd w:val="clear" w:color="auto" w:fill="FFFFFF"/>
              </w:rPr>
              <w:t xml:space="preserve">Участие на </w:t>
            </w:r>
            <w:r>
              <w:rPr>
                <w:rFonts w:ascii="Arial" w:hAnsi="Arial" w:cs="Arial"/>
                <w:color w:val="1C1E21"/>
                <w:shd w:val="clear" w:color="auto" w:fill="FFFFFF"/>
              </w:rPr>
              <w:t>детска вокална формация</w:t>
            </w:r>
            <w:r w:rsidRPr="000E56AC">
              <w:rPr>
                <w:rFonts w:ascii="Arial" w:hAnsi="Arial" w:cs="Arial"/>
                <w:color w:val="1C1E21"/>
                <w:shd w:val="clear" w:color="auto" w:fill="FFFFFF"/>
              </w:rPr>
              <w:t xml:space="preserve"> </w:t>
            </w:r>
            <w:r>
              <w:rPr>
                <w:rFonts w:ascii="Arial" w:hAnsi="Arial" w:cs="Arial"/>
                <w:b/>
                <w:color w:val="1C1E21"/>
                <w:shd w:val="clear" w:color="auto" w:fill="FFFFFF"/>
              </w:rPr>
              <w:t>„Аз пея</w:t>
            </w:r>
            <w:r w:rsidRPr="000E56AC">
              <w:rPr>
                <w:rFonts w:ascii="Arial" w:hAnsi="Arial" w:cs="Arial"/>
                <w:b/>
                <w:color w:val="1C1E21"/>
                <w:shd w:val="clear" w:color="auto" w:fill="FFFFFF"/>
              </w:rPr>
              <w:t>„</w:t>
            </w:r>
            <w:r>
              <w:rPr>
                <w:rFonts w:ascii="Arial" w:hAnsi="Arial" w:cs="Arial"/>
                <w:b/>
                <w:color w:val="1C1E21"/>
                <w:shd w:val="clear" w:color="auto" w:fill="FFFFFF"/>
              </w:rPr>
              <w:t xml:space="preserve"> </w:t>
            </w:r>
            <w:r w:rsidRPr="00037570">
              <w:rPr>
                <w:rFonts w:ascii="Arial" w:hAnsi="Arial" w:cs="Arial"/>
              </w:rPr>
              <w:t>към НЧ „А.Кънчев – 1901“</w:t>
            </w:r>
            <w:r>
              <w:rPr>
                <w:rFonts w:ascii="Arial" w:hAnsi="Arial" w:cs="Arial"/>
              </w:rPr>
              <w:t xml:space="preserve"> </w:t>
            </w:r>
            <w:r w:rsidRPr="000E56AC">
              <w:rPr>
                <w:rFonts w:ascii="Arial" w:hAnsi="Arial" w:cs="Arial"/>
                <w:color w:val="1C1E21"/>
                <w:shd w:val="clear" w:color="auto" w:fill="FFFFFF"/>
              </w:rPr>
              <w:t>в празник</w:t>
            </w:r>
            <w:r>
              <w:rPr>
                <w:rFonts w:ascii="Arial" w:hAnsi="Arial" w:cs="Arial"/>
                <w:color w:val="1C1E21"/>
                <w:shd w:val="clear" w:color="auto" w:fill="FFFFFF"/>
              </w:rPr>
              <w:t>а</w:t>
            </w:r>
            <w:r w:rsidRPr="000E56AC">
              <w:rPr>
                <w:rFonts w:ascii="Arial" w:hAnsi="Arial" w:cs="Arial"/>
                <w:color w:val="1C1E21"/>
                <w:shd w:val="clear" w:color="auto" w:fill="FFFFFF"/>
              </w:rPr>
              <w:t xml:space="preserve"> за 24 май</w:t>
            </w:r>
            <w:r>
              <w:rPr>
                <w:rFonts w:ascii="Arial" w:hAnsi="Arial" w:cs="Arial"/>
                <w:color w:val="1C1E21"/>
                <w:shd w:val="clear" w:color="auto" w:fill="FFFFFF"/>
              </w:rPr>
              <w:t xml:space="preserve"> на ОУ „А.Кънчев“</w:t>
            </w:r>
          </w:p>
          <w:p w:rsidR="00EF5CB5" w:rsidRDefault="00EF5CB5" w:rsidP="00530C5A">
            <w:pPr>
              <w:spacing w:after="200"/>
              <w:jc w:val="both"/>
              <w:rPr>
                <w:rFonts w:ascii="Arial" w:hAnsi="Arial" w:cs="Arial"/>
                <w:bCs/>
                <w:color w:val="000000"/>
              </w:rPr>
            </w:pPr>
            <w:r>
              <w:rPr>
                <w:rFonts w:ascii="Arial" w:hAnsi="Arial" w:cs="Arial"/>
              </w:rPr>
              <w:t xml:space="preserve">22.05. – </w:t>
            </w:r>
            <w:r>
              <w:rPr>
                <w:rFonts w:ascii="Arial" w:hAnsi="Arial" w:cs="Arial"/>
                <w:bCs/>
                <w:color w:val="000000"/>
              </w:rPr>
              <w:t xml:space="preserve">концерт на вокална формация </w:t>
            </w:r>
            <w:r w:rsidRPr="00037570">
              <w:rPr>
                <w:rFonts w:ascii="Arial" w:hAnsi="Arial" w:cs="Arial"/>
                <w:b/>
                <w:bCs/>
                <w:color w:val="000000"/>
              </w:rPr>
              <w:t>„Настроение“,</w:t>
            </w:r>
            <w:r>
              <w:rPr>
                <w:rFonts w:ascii="Arial" w:hAnsi="Arial" w:cs="Arial"/>
                <w:bCs/>
                <w:color w:val="000000"/>
              </w:rPr>
              <w:t xml:space="preserve"> </w:t>
            </w:r>
            <w:r w:rsidRPr="00037570">
              <w:rPr>
                <w:rFonts w:ascii="Arial" w:hAnsi="Arial" w:cs="Arial"/>
                <w:bCs/>
                <w:color w:val="000000"/>
              </w:rPr>
              <w:t xml:space="preserve">посветен на 24-ти май- </w:t>
            </w:r>
            <w:r w:rsidRPr="00037570">
              <w:rPr>
                <w:rFonts w:ascii="Arial" w:hAnsi="Arial" w:cs="Arial"/>
                <w:b/>
                <w:bCs/>
                <w:color w:val="000000"/>
              </w:rPr>
              <w:t>Ден на славянската писменост</w:t>
            </w:r>
            <w:r w:rsidRPr="00037570">
              <w:rPr>
                <w:rFonts w:ascii="Arial" w:hAnsi="Arial" w:cs="Arial"/>
                <w:bCs/>
                <w:color w:val="000000"/>
              </w:rPr>
              <w:t xml:space="preserve"> – Пенсионерски клуб 8</w:t>
            </w:r>
          </w:p>
          <w:p w:rsidR="00EF5CB5" w:rsidRPr="00E64101" w:rsidRDefault="00EF5CB5" w:rsidP="00530C5A">
            <w:pPr>
              <w:spacing w:after="200"/>
              <w:jc w:val="both"/>
              <w:rPr>
                <w:rFonts w:ascii="Arial" w:hAnsi="Arial" w:cs="Arial"/>
              </w:rPr>
            </w:pPr>
            <w:r>
              <w:rPr>
                <w:rFonts w:ascii="Arial" w:hAnsi="Arial" w:cs="Arial"/>
              </w:rPr>
              <w:t xml:space="preserve">24.05. - </w:t>
            </w:r>
            <w:r>
              <w:rPr>
                <w:rFonts w:ascii="Arial" w:hAnsi="Arial" w:cs="Arial"/>
                <w:color w:val="1C1E21"/>
                <w:shd w:val="clear" w:color="auto" w:fill="FFFFFF"/>
              </w:rPr>
              <w:t xml:space="preserve">Участие на детска вокална формация </w:t>
            </w:r>
            <w:r w:rsidRPr="00E64101">
              <w:rPr>
                <w:rFonts w:ascii="Arial" w:hAnsi="Arial" w:cs="Arial"/>
                <w:b/>
                <w:color w:val="1C1E21"/>
                <w:shd w:val="clear" w:color="auto" w:fill="FFFFFF"/>
              </w:rPr>
              <w:t>„Аз пея</w:t>
            </w:r>
            <w:r w:rsidRPr="00E64101">
              <w:rPr>
                <w:rFonts w:ascii="Arial" w:hAnsi="Arial" w:cs="Arial"/>
                <w:color w:val="1C1E21"/>
                <w:shd w:val="clear" w:color="auto" w:fill="FFFFFF"/>
              </w:rPr>
              <w:t>„</w:t>
            </w:r>
            <w:r>
              <w:rPr>
                <w:rFonts w:ascii="Arial" w:hAnsi="Arial" w:cs="Arial"/>
                <w:color w:val="1C1E21"/>
                <w:shd w:val="clear" w:color="auto" w:fill="FFFFFF"/>
              </w:rPr>
              <w:t xml:space="preserve"> </w:t>
            </w:r>
            <w:r w:rsidRPr="00037570">
              <w:rPr>
                <w:rFonts w:ascii="Arial" w:hAnsi="Arial" w:cs="Arial"/>
              </w:rPr>
              <w:t>към НЧ „А.Кънчев – 1901“</w:t>
            </w:r>
            <w:r>
              <w:rPr>
                <w:rFonts w:ascii="Arial" w:hAnsi="Arial" w:cs="Arial"/>
              </w:rPr>
              <w:t xml:space="preserve"> </w:t>
            </w:r>
            <w:r w:rsidRPr="00E64101">
              <w:rPr>
                <w:rFonts w:ascii="Arial" w:hAnsi="Arial" w:cs="Arial"/>
                <w:color w:val="1C1E21"/>
                <w:shd w:val="clear" w:color="auto" w:fill="FFFFFF"/>
              </w:rPr>
              <w:t>на площад Свобода</w:t>
            </w:r>
            <w:r>
              <w:rPr>
                <w:rFonts w:ascii="Arial" w:hAnsi="Arial" w:cs="Arial"/>
                <w:color w:val="1C1E21"/>
                <w:shd w:val="clear" w:color="auto" w:fill="FFFFFF"/>
              </w:rPr>
              <w:t xml:space="preserve"> в центъра на Русе</w:t>
            </w:r>
            <w:r w:rsidRPr="00E64101">
              <w:rPr>
                <w:rFonts w:ascii="Arial" w:hAnsi="Arial" w:cs="Arial"/>
                <w:color w:val="1C1E21"/>
                <w:shd w:val="clear" w:color="auto" w:fill="FFFFFF"/>
              </w:rPr>
              <w:t xml:space="preserve"> в празничния концерт за 24 май</w:t>
            </w:r>
          </w:p>
          <w:p w:rsidR="00EF5CB5" w:rsidRDefault="00EF5CB5" w:rsidP="00530C5A">
            <w:pPr>
              <w:tabs>
                <w:tab w:val="left" w:pos="1440"/>
              </w:tabs>
              <w:rPr>
                <w:rFonts w:ascii="Arial" w:hAnsi="Arial" w:cs="Arial"/>
              </w:rPr>
            </w:pPr>
            <w:r w:rsidRPr="00037570">
              <w:rPr>
                <w:rFonts w:ascii="Arial" w:hAnsi="Arial" w:cs="Arial"/>
                <w:b/>
              </w:rPr>
              <w:t xml:space="preserve"> </w:t>
            </w:r>
            <w:r w:rsidRPr="00087623">
              <w:rPr>
                <w:rFonts w:ascii="Arial" w:hAnsi="Arial" w:cs="Arial"/>
              </w:rPr>
              <w:t>24.05.</w:t>
            </w:r>
            <w:r>
              <w:rPr>
                <w:rFonts w:ascii="Arial" w:hAnsi="Arial" w:cs="Arial"/>
                <w:b/>
              </w:rPr>
              <w:t xml:space="preserve"> - </w:t>
            </w:r>
            <w:r w:rsidRPr="00037570">
              <w:rPr>
                <w:rFonts w:ascii="Arial" w:hAnsi="Arial" w:cs="Arial"/>
              </w:rPr>
              <w:t>библ.витрина</w:t>
            </w:r>
            <w:r>
              <w:rPr>
                <w:rFonts w:ascii="Arial" w:hAnsi="Arial" w:cs="Arial"/>
                <w:b/>
              </w:rPr>
              <w:t xml:space="preserve"> </w:t>
            </w:r>
            <w:r>
              <w:rPr>
                <w:rFonts w:ascii="Arial" w:hAnsi="Arial" w:cs="Arial"/>
              </w:rPr>
              <w:t>„ИЗ БОГАТСТВОТО НА ЧИТАЛИЩНАТА КНИГОХРАНИЛНИЦА” – материали от фонда на библиотека „А.Кънчев”.</w:t>
            </w:r>
          </w:p>
          <w:p w:rsidR="00EF5CB5" w:rsidRDefault="00EF5CB5" w:rsidP="00530C5A">
            <w:pPr>
              <w:tabs>
                <w:tab w:val="left" w:pos="1440"/>
              </w:tabs>
              <w:rPr>
                <w:rFonts w:ascii="Arial" w:hAnsi="Arial" w:cs="Arial"/>
              </w:rPr>
            </w:pPr>
            <w:r>
              <w:rPr>
                <w:rFonts w:ascii="Arial" w:hAnsi="Arial" w:cs="Arial"/>
              </w:rPr>
              <w:t xml:space="preserve">              - изложба на детски рисунки</w:t>
            </w:r>
          </w:p>
          <w:p w:rsidR="00EF5CB5" w:rsidRPr="000E3517" w:rsidRDefault="00EF5CB5" w:rsidP="00530C5A">
            <w:pPr>
              <w:rPr>
                <w:rFonts w:ascii="Arial" w:hAnsi="Arial" w:cs="Arial"/>
              </w:rPr>
            </w:pPr>
            <w:r>
              <w:rPr>
                <w:rFonts w:ascii="Arial" w:hAnsi="Arial" w:cs="Arial"/>
              </w:rPr>
              <w:t xml:space="preserve">27.05. - </w:t>
            </w:r>
            <w:r w:rsidRPr="000E3517">
              <w:rPr>
                <w:rFonts w:ascii="Arial" w:hAnsi="Arial" w:cs="Arial"/>
                <w:b/>
              </w:rPr>
              <w:t>Специална награда на НДД София</w:t>
            </w:r>
            <w:r w:rsidRPr="000E3517">
              <w:rPr>
                <w:rFonts w:ascii="Arial" w:hAnsi="Arial" w:cs="Arial"/>
              </w:rPr>
              <w:t xml:space="preserve"> в </w:t>
            </w:r>
            <w:r w:rsidRPr="000E3517">
              <w:rPr>
                <w:rFonts w:ascii="Arial" w:hAnsi="Arial" w:cs="Arial"/>
                <w:b/>
              </w:rPr>
              <w:t>Националния конкурс</w:t>
            </w:r>
            <w:r w:rsidRPr="000E3517">
              <w:rPr>
                <w:rFonts w:ascii="Arial" w:hAnsi="Arial" w:cs="Arial"/>
              </w:rPr>
              <w:t xml:space="preserve"> за литературно творчество и изобразително изкуство </w:t>
            </w:r>
            <w:r w:rsidRPr="000E3517">
              <w:rPr>
                <w:rFonts w:ascii="Arial" w:hAnsi="Arial" w:cs="Arial"/>
                <w:b/>
              </w:rPr>
              <w:t>„Казанлъшка роза“, Казанлък,</w:t>
            </w:r>
            <w:r w:rsidRPr="000E3517">
              <w:rPr>
                <w:rFonts w:ascii="Arial" w:hAnsi="Arial" w:cs="Arial"/>
              </w:rPr>
              <w:t xml:space="preserve"> раздел приложен</w:t>
            </w:r>
          </w:p>
          <w:p w:rsidR="00EF5CB5" w:rsidRDefault="00EF5CB5" w:rsidP="00530C5A">
            <w:pPr>
              <w:tabs>
                <w:tab w:val="left" w:pos="1440"/>
              </w:tabs>
              <w:rPr>
                <w:rFonts w:ascii="Arial" w:hAnsi="Arial" w:cs="Arial"/>
              </w:rPr>
            </w:pPr>
          </w:p>
          <w:p w:rsidR="00EF5CB5" w:rsidRDefault="00EF5CB5" w:rsidP="00530C5A">
            <w:pPr>
              <w:tabs>
                <w:tab w:val="left" w:pos="1440"/>
              </w:tabs>
              <w:rPr>
                <w:rFonts w:ascii="Arial" w:hAnsi="Arial" w:cs="Arial"/>
                <w:b/>
              </w:rPr>
            </w:pPr>
            <w:r>
              <w:rPr>
                <w:rFonts w:ascii="Arial" w:hAnsi="Arial" w:cs="Arial"/>
              </w:rPr>
              <w:lastRenderedPageBreak/>
              <w:t xml:space="preserve">30.05. – </w:t>
            </w:r>
            <w:r w:rsidRPr="001336FE">
              <w:rPr>
                <w:rFonts w:ascii="Arial" w:hAnsi="Arial" w:cs="Arial"/>
                <w:b/>
              </w:rPr>
              <w:t>Хор „Дунавски звуци“</w:t>
            </w:r>
            <w:r>
              <w:rPr>
                <w:rFonts w:ascii="Arial" w:hAnsi="Arial" w:cs="Arial"/>
              </w:rPr>
              <w:t xml:space="preserve"> към НЧ „А.Кънчев – 1901“ участва в премиерното за страната изпълнение на </w:t>
            </w:r>
            <w:r w:rsidRPr="001336FE">
              <w:rPr>
                <w:rFonts w:ascii="Arial" w:hAnsi="Arial" w:cs="Arial"/>
                <w:b/>
              </w:rPr>
              <w:t>„Меса за децата“ от Джон Рутър</w:t>
            </w:r>
          </w:p>
          <w:p w:rsidR="00EF5CB5" w:rsidRPr="00087623" w:rsidRDefault="00EF5CB5" w:rsidP="00530C5A">
            <w:pPr>
              <w:tabs>
                <w:tab w:val="left" w:pos="1440"/>
              </w:tabs>
              <w:rPr>
                <w:rFonts w:ascii="Arial" w:hAnsi="Arial" w:cs="Arial"/>
              </w:rPr>
            </w:pPr>
            <w:r w:rsidRPr="00087623">
              <w:rPr>
                <w:rFonts w:ascii="Arial" w:hAnsi="Arial" w:cs="Arial"/>
              </w:rPr>
              <w:t xml:space="preserve">31.05. </w:t>
            </w:r>
            <w:r>
              <w:rPr>
                <w:rFonts w:ascii="Arial" w:hAnsi="Arial" w:cs="Arial"/>
              </w:rPr>
              <w:t>–</w:t>
            </w:r>
            <w:r w:rsidRPr="00087623">
              <w:rPr>
                <w:rFonts w:ascii="Arial" w:hAnsi="Arial" w:cs="Arial"/>
              </w:rPr>
              <w:t xml:space="preserve"> </w:t>
            </w:r>
            <w:r>
              <w:rPr>
                <w:rFonts w:ascii="Arial" w:hAnsi="Arial" w:cs="Arial"/>
              </w:rPr>
              <w:t xml:space="preserve">Концерт на ученици от класа по класическа китара на Росен Димитров към </w:t>
            </w:r>
            <w:r w:rsidRPr="00037570">
              <w:rPr>
                <w:rFonts w:ascii="Arial" w:hAnsi="Arial" w:cs="Arial"/>
              </w:rPr>
              <w:t>НЧ „А.Кънчев – 1901“</w:t>
            </w:r>
          </w:p>
          <w:p w:rsidR="00EF5CB5" w:rsidRDefault="00EF5CB5" w:rsidP="00530C5A">
            <w:pPr>
              <w:tabs>
                <w:tab w:val="left" w:pos="1440"/>
              </w:tabs>
              <w:jc w:val="center"/>
              <w:rPr>
                <w:rFonts w:ascii="Arial" w:hAnsi="Arial" w:cs="Arial"/>
                <w:b/>
              </w:rPr>
            </w:pPr>
          </w:p>
          <w:p w:rsidR="00EF5CB5" w:rsidRDefault="00EF5CB5" w:rsidP="00530C5A">
            <w:pPr>
              <w:tabs>
                <w:tab w:val="left" w:pos="1440"/>
              </w:tabs>
              <w:jc w:val="center"/>
              <w:rPr>
                <w:rFonts w:ascii="Arial" w:hAnsi="Arial" w:cs="Arial"/>
                <w:b/>
              </w:rPr>
            </w:pPr>
            <w:r>
              <w:rPr>
                <w:rFonts w:ascii="Arial" w:hAnsi="Arial" w:cs="Arial"/>
                <w:b/>
              </w:rPr>
              <w:t>ЮНИ</w:t>
            </w:r>
          </w:p>
          <w:p w:rsidR="00EF5CB5" w:rsidRDefault="00EF5CB5" w:rsidP="00967638">
            <w:pPr>
              <w:numPr>
                <w:ilvl w:val="1"/>
                <w:numId w:val="14"/>
              </w:numPr>
              <w:tabs>
                <w:tab w:val="left" w:pos="1440"/>
              </w:tabs>
              <w:rPr>
                <w:rFonts w:ascii="Arial" w:hAnsi="Arial" w:cs="Arial"/>
              </w:rPr>
            </w:pPr>
            <w:r>
              <w:rPr>
                <w:rFonts w:ascii="Arial" w:hAnsi="Arial" w:cs="Arial"/>
              </w:rPr>
              <w:t xml:space="preserve">      – </w:t>
            </w:r>
            <w:r>
              <w:rPr>
                <w:rFonts w:ascii="Arial" w:hAnsi="Arial" w:cs="Arial"/>
                <w:b/>
              </w:rPr>
              <w:t xml:space="preserve">ДЕН на ДЕТЕТО – </w:t>
            </w:r>
            <w:r>
              <w:rPr>
                <w:rFonts w:ascii="Arial" w:hAnsi="Arial" w:cs="Arial"/>
              </w:rPr>
              <w:t>състезателни игри в детски отдел и лятната читалня с награди и почерпка от читалището</w:t>
            </w:r>
          </w:p>
          <w:p w:rsidR="00EF5CB5" w:rsidRPr="006643C4" w:rsidRDefault="00EF5CB5" w:rsidP="00530C5A">
            <w:pPr>
              <w:tabs>
                <w:tab w:val="left" w:pos="1440"/>
              </w:tabs>
              <w:rPr>
                <w:rFonts w:ascii="Arial" w:hAnsi="Arial" w:cs="Arial"/>
                <w:b/>
              </w:rPr>
            </w:pPr>
            <w:r>
              <w:rPr>
                <w:rFonts w:ascii="Arial" w:hAnsi="Arial" w:cs="Arial"/>
              </w:rPr>
              <w:t xml:space="preserve">1.06. – Концерт на </w:t>
            </w:r>
            <w:r w:rsidRPr="006643C4">
              <w:rPr>
                <w:rFonts w:ascii="Arial" w:hAnsi="Arial" w:cs="Arial"/>
                <w:b/>
              </w:rPr>
              <w:t>рокгрупа „Апропо“</w:t>
            </w:r>
            <w:r>
              <w:rPr>
                <w:rFonts w:ascii="Arial" w:hAnsi="Arial" w:cs="Arial"/>
              </w:rPr>
              <w:t xml:space="preserve"> в клуб „Джем“, </w:t>
            </w:r>
            <w:r w:rsidRPr="006643C4">
              <w:rPr>
                <w:rFonts w:ascii="Arial" w:hAnsi="Arial" w:cs="Arial"/>
                <w:b/>
              </w:rPr>
              <w:t>Стара Загора</w:t>
            </w:r>
          </w:p>
          <w:p w:rsidR="00EF5CB5" w:rsidRPr="00B34273" w:rsidRDefault="00EF5CB5" w:rsidP="00967638">
            <w:pPr>
              <w:pStyle w:val="ListParagraph"/>
              <w:numPr>
                <w:ilvl w:val="1"/>
                <w:numId w:val="3"/>
              </w:numPr>
              <w:tabs>
                <w:tab w:val="left" w:pos="1440"/>
              </w:tabs>
              <w:rPr>
                <w:rFonts w:ascii="Arial" w:hAnsi="Arial" w:cs="Arial"/>
                <w:b/>
              </w:rPr>
            </w:pPr>
            <w:r w:rsidRPr="00B34273">
              <w:rPr>
                <w:rFonts w:ascii="Arial" w:hAnsi="Arial" w:cs="Arial"/>
                <w:lang w:val="en-US"/>
              </w:rPr>
              <w:t xml:space="preserve">– </w:t>
            </w:r>
            <w:r w:rsidRPr="00B34273">
              <w:rPr>
                <w:rFonts w:ascii="Arial" w:hAnsi="Arial" w:cs="Arial"/>
              </w:rPr>
              <w:t xml:space="preserve">Литературно четене на </w:t>
            </w:r>
            <w:r w:rsidRPr="00B34273">
              <w:rPr>
                <w:rFonts w:ascii="Arial" w:hAnsi="Arial" w:cs="Arial"/>
                <w:b/>
              </w:rPr>
              <w:t>приказки от Пушкин</w:t>
            </w:r>
            <w:r w:rsidRPr="00B34273">
              <w:rPr>
                <w:rFonts w:ascii="Arial" w:hAnsi="Arial" w:cs="Arial"/>
              </w:rPr>
              <w:t xml:space="preserve"> пред 11 ученици от ОУ „А.Кънчев“ по повод </w:t>
            </w:r>
            <w:r w:rsidRPr="00B34273">
              <w:rPr>
                <w:rFonts w:ascii="Arial" w:hAnsi="Arial" w:cs="Arial"/>
                <w:b/>
              </w:rPr>
              <w:t>220 години от рождението на писателя</w:t>
            </w:r>
          </w:p>
          <w:p w:rsidR="00EF5CB5" w:rsidRDefault="00EF5CB5" w:rsidP="00530C5A">
            <w:pPr>
              <w:tabs>
                <w:tab w:val="left" w:pos="1440"/>
              </w:tabs>
              <w:rPr>
                <w:rFonts w:ascii="Arial" w:hAnsi="Arial" w:cs="Arial"/>
              </w:rPr>
            </w:pPr>
            <w:r w:rsidRPr="00B34273">
              <w:rPr>
                <w:rFonts w:ascii="Arial" w:hAnsi="Arial" w:cs="Arial"/>
              </w:rPr>
              <w:t xml:space="preserve">12.06. </w:t>
            </w:r>
            <w:r>
              <w:rPr>
                <w:rFonts w:ascii="Arial" w:hAnsi="Arial" w:cs="Arial"/>
              </w:rPr>
              <w:t>–</w:t>
            </w:r>
            <w:r w:rsidRPr="00B34273">
              <w:rPr>
                <w:rFonts w:ascii="Arial" w:hAnsi="Arial" w:cs="Arial"/>
              </w:rPr>
              <w:t xml:space="preserve"> </w:t>
            </w:r>
            <w:r>
              <w:rPr>
                <w:rFonts w:ascii="Arial" w:hAnsi="Arial" w:cs="Arial"/>
              </w:rPr>
              <w:t>Четене от енциклопедиите на тема „Човешкото тяло“ в Детския отдел на библиотеката и дискусия по темата с 13 ученици от ОУ „А.Кънчев“</w:t>
            </w:r>
          </w:p>
          <w:p w:rsidR="00EF5CB5" w:rsidRDefault="00EF5CB5" w:rsidP="00530C5A">
            <w:pPr>
              <w:spacing w:after="200"/>
              <w:jc w:val="both"/>
              <w:rPr>
                <w:rFonts w:ascii="Arial" w:hAnsi="Arial" w:cs="Arial"/>
                <w:b/>
                <w:bCs/>
                <w:color w:val="000000"/>
              </w:rPr>
            </w:pPr>
            <w:r>
              <w:rPr>
                <w:rFonts w:ascii="Arial" w:hAnsi="Arial" w:cs="Arial"/>
              </w:rPr>
              <w:t xml:space="preserve">16.06. - </w:t>
            </w:r>
            <w:r w:rsidRPr="001A3F09">
              <w:rPr>
                <w:rFonts w:ascii="Arial" w:hAnsi="Arial" w:cs="Arial"/>
                <w:bCs/>
                <w:color w:val="000000"/>
              </w:rPr>
              <w:t xml:space="preserve">участие </w:t>
            </w:r>
            <w:r>
              <w:rPr>
                <w:rFonts w:ascii="Arial" w:hAnsi="Arial" w:cs="Arial"/>
                <w:bCs/>
                <w:color w:val="000000"/>
              </w:rPr>
              <w:t xml:space="preserve">на Вокална формация </w:t>
            </w:r>
            <w:r w:rsidRPr="001A3F09">
              <w:rPr>
                <w:rFonts w:ascii="Arial" w:hAnsi="Arial" w:cs="Arial"/>
                <w:b/>
                <w:bCs/>
                <w:color w:val="000000"/>
              </w:rPr>
              <w:t>„Настроение“</w:t>
            </w:r>
            <w:r>
              <w:rPr>
                <w:rFonts w:ascii="Arial" w:hAnsi="Arial" w:cs="Arial"/>
                <w:bCs/>
                <w:color w:val="000000"/>
              </w:rPr>
              <w:t xml:space="preserve"> </w:t>
            </w:r>
            <w:r w:rsidRPr="001A3F09">
              <w:rPr>
                <w:rFonts w:ascii="Arial" w:hAnsi="Arial" w:cs="Arial"/>
                <w:bCs/>
                <w:color w:val="000000"/>
              </w:rPr>
              <w:t>в Шести Национален фолклорен фестивал „</w:t>
            </w:r>
            <w:r w:rsidRPr="001A3F09">
              <w:rPr>
                <w:rFonts w:ascii="Arial" w:hAnsi="Arial" w:cs="Arial"/>
                <w:b/>
                <w:bCs/>
                <w:color w:val="000000"/>
              </w:rPr>
              <w:t>Сцена под липите” – с. Николово</w:t>
            </w:r>
          </w:p>
          <w:p w:rsidR="00EF5CB5" w:rsidRDefault="00EF5CB5" w:rsidP="00530C5A">
            <w:pPr>
              <w:spacing w:after="200"/>
              <w:jc w:val="both"/>
              <w:rPr>
                <w:rFonts w:ascii="Arial" w:hAnsi="Arial" w:cs="Arial"/>
              </w:rPr>
            </w:pPr>
            <w:r>
              <w:rPr>
                <w:rFonts w:ascii="Arial" w:hAnsi="Arial" w:cs="Arial"/>
              </w:rPr>
              <w:t>25</w:t>
            </w:r>
            <w:r>
              <w:rPr>
                <w:rFonts w:ascii="Arial" w:hAnsi="Arial" w:cs="Arial"/>
                <w:b/>
              </w:rPr>
              <w:t>.</w:t>
            </w:r>
            <w:r>
              <w:rPr>
                <w:rFonts w:ascii="Arial" w:hAnsi="Arial" w:cs="Arial"/>
              </w:rPr>
              <w:t xml:space="preserve">06.    -   </w:t>
            </w:r>
            <w:r>
              <w:rPr>
                <w:rFonts w:ascii="Arial" w:hAnsi="Arial" w:cs="Arial"/>
                <w:b/>
                <w:bCs/>
              </w:rPr>
              <w:t>110</w:t>
            </w:r>
            <w:r>
              <w:rPr>
                <w:rFonts w:ascii="Arial" w:hAnsi="Arial" w:cs="Arial"/>
              </w:rPr>
              <w:t> г. от рождението на </w:t>
            </w:r>
            <w:r>
              <w:rPr>
                <w:rFonts w:ascii="Arial" w:hAnsi="Arial" w:cs="Arial"/>
                <w:b/>
                <w:bCs/>
              </w:rPr>
              <w:t>Димитър Димов</w:t>
            </w:r>
            <w:r>
              <w:rPr>
                <w:rFonts w:ascii="Arial" w:hAnsi="Arial" w:cs="Arial"/>
              </w:rPr>
              <w:t>  (1909-1966) – писател – библ.изложба</w:t>
            </w:r>
          </w:p>
          <w:p w:rsidR="00EF5CB5" w:rsidRDefault="00EF5CB5" w:rsidP="00530C5A">
            <w:pPr>
              <w:tabs>
                <w:tab w:val="left" w:pos="1440"/>
              </w:tabs>
              <w:rPr>
                <w:rFonts w:ascii="Arial" w:hAnsi="Arial" w:cs="Arial"/>
              </w:rPr>
            </w:pPr>
            <w:r>
              <w:rPr>
                <w:rFonts w:ascii="Arial" w:hAnsi="Arial" w:cs="Arial"/>
              </w:rPr>
              <w:t xml:space="preserve">25.06. – </w:t>
            </w:r>
            <w:r w:rsidRPr="00A0200A">
              <w:rPr>
                <w:rFonts w:ascii="Arial" w:hAnsi="Arial" w:cs="Arial"/>
                <w:b/>
              </w:rPr>
              <w:t>Годишен концерт</w:t>
            </w:r>
            <w:r>
              <w:rPr>
                <w:rFonts w:ascii="Arial" w:hAnsi="Arial" w:cs="Arial"/>
              </w:rPr>
              <w:t xml:space="preserve"> на Дамски камерен </w:t>
            </w:r>
            <w:r w:rsidRPr="00A0200A">
              <w:rPr>
                <w:rFonts w:ascii="Arial" w:hAnsi="Arial" w:cs="Arial"/>
                <w:b/>
              </w:rPr>
              <w:t>хор „Дунавски вълни“</w:t>
            </w:r>
            <w:r>
              <w:rPr>
                <w:rFonts w:ascii="Arial" w:hAnsi="Arial" w:cs="Arial"/>
              </w:rPr>
              <w:t xml:space="preserve"> в Доходното здание</w:t>
            </w:r>
          </w:p>
          <w:p w:rsidR="00EF5CB5" w:rsidRDefault="00EF5CB5" w:rsidP="00967638">
            <w:pPr>
              <w:numPr>
                <w:ilvl w:val="1"/>
                <w:numId w:val="15"/>
              </w:numPr>
              <w:tabs>
                <w:tab w:val="left" w:pos="1440"/>
              </w:tabs>
              <w:rPr>
                <w:rFonts w:ascii="Arial" w:hAnsi="Arial" w:cs="Arial"/>
              </w:rPr>
            </w:pPr>
            <w:r>
              <w:rPr>
                <w:rFonts w:ascii="Arial" w:hAnsi="Arial" w:cs="Arial"/>
              </w:rPr>
              <w:t xml:space="preserve">– </w:t>
            </w:r>
            <w:r>
              <w:rPr>
                <w:rFonts w:ascii="Arial" w:hAnsi="Arial" w:cs="Arial"/>
                <w:b/>
              </w:rPr>
              <w:t xml:space="preserve">ДЕН за БОРБА с НАРКОМАНИЯТА – </w:t>
            </w:r>
            <w:r>
              <w:rPr>
                <w:rFonts w:ascii="Arial" w:hAnsi="Arial" w:cs="Arial"/>
              </w:rPr>
              <w:t>библ. кът с материали по темата</w:t>
            </w:r>
          </w:p>
          <w:p w:rsidR="00EF5CB5" w:rsidRDefault="00EF5CB5" w:rsidP="00530C5A">
            <w:pPr>
              <w:tabs>
                <w:tab w:val="left" w:pos="1440"/>
              </w:tabs>
              <w:rPr>
                <w:rFonts w:ascii="Arial" w:hAnsi="Arial" w:cs="Arial"/>
                <w:b/>
              </w:rPr>
            </w:pPr>
            <w:r>
              <w:rPr>
                <w:rFonts w:ascii="Arial" w:hAnsi="Arial" w:cs="Arial"/>
              </w:rPr>
              <w:t xml:space="preserve">28.06. – </w:t>
            </w:r>
            <w:r w:rsidRPr="00655D43">
              <w:rPr>
                <w:rFonts w:ascii="Arial" w:hAnsi="Arial" w:cs="Arial"/>
                <w:b/>
              </w:rPr>
              <w:t>Лято в библиотеката.</w:t>
            </w:r>
            <w:r>
              <w:rPr>
                <w:rFonts w:ascii="Arial" w:hAnsi="Arial" w:cs="Arial"/>
              </w:rPr>
              <w:t xml:space="preserve"> „Книжната къща“ – устойчив проект. От 2015 г. Библиотеката предлага свободен достъп до книгата </w:t>
            </w:r>
            <w:r w:rsidRPr="00655D43">
              <w:rPr>
                <w:rFonts w:ascii="Arial" w:hAnsi="Arial" w:cs="Arial"/>
                <w:b/>
              </w:rPr>
              <w:t xml:space="preserve">„Вземи книга – остави книга“ в близкото кафе „Галиани“ </w:t>
            </w:r>
          </w:p>
          <w:p w:rsidR="00EF5CB5" w:rsidRDefault="00EF5CB5" w:rsidP="00530C5A">
            <w:pPr>
              <w:spacing w:after="200"/>
              <w:jc w:val="both"/>
              <w:rPr>
                <w:rFonts w:ascii="Arial" w:hAnsi="Arial" w:cs="Arial"/>
                <w:bCs/>
                <w:color w:val="000000"/>
              </w:rPr>
            </w:pPr>
            <w:r w:rsidRPr="007D46E5">
              <w:rPr>
                <w:rFonts w:ascii="Arial" w:hAnsi="Arial" w:cs="Arial"/>
              </w:rPr>
              <w:t xml:space="preserve">28.06. </w:t>
            </w:r>
            <w:r>
              <w:rPr>
                <w:rFonts w:ascii="Arial" w:hAnsi="Arial" w:cs="Arial"/>
              </w:rPr>
              <w:t>–</w:t>
            </w:r>
            <w:r w:rsidRPr="007D46E5">
              <w:rPr>
                <w:rFonts w:ascii="Arial" w:hAnsi="Arial" w:cs="Arial"/>
              </w:rPr>
              <w:t xml:space="preserve"> </w:t>
            </w:r>
            <w:r w:rsidRPr="007D46E5">
              <w:rPr>
                <w:rFonts w:ascii="Arial" w:hAnsi="Arial" w:cs="Arial"/>
                <w:bCs/>
                <w:color w:val="000000"/>
              </w:rPr>
              <w:t>участие</w:t>
            </w:r>
            <w:r>
              <w:rPr>
                <w:rFonts w:ascii="Arial" w:hAnsi="Arial" w:cs="Arial"/>
                <w:bCs/>
                <w:color w:val="000000"/>
              </w:rPr>
              <w:t xml:space="preserve"> на вокална формация </w:t>
            </w:r>
            <w:r w:rsidRPr="007D46E5">
              <w:rPr>
                <w:rFonts w:ascii="Arial" w:hAnsi="Arial" w:cs="Arial"/>
                <w:b/>
                <w:bCs/>
                <w:color w:val="000000"/>
              </w:rPr>
              <w:t>„Настроение“</w:t>
            </w:r>
            <w:r w:rsidRPr="007D46E5">
              <w:rPr>
                <w:rFonts w:ascii="Arial" w:hAnsi="Arial" w:cs="Arial"/>
                <w:bCs/>
                <w:color w:val="000000"/>
              </w:rPr>
              <w:t xml:space="preserve"> в празничен концерт по повод 29.06. – </w:t>
            </w:r>
            <w:r w:rsidRPr="007D46E5">
              <w:rPr>
                <w:rFonts w:ascii="Arial" w:hAnsi="Arial" w:cs="Arial"/>
                <w:b/>
                <w:bCs/>
                <w:color w:val="000000"/>
              </w:rPr>
              <w:t>Международния ден на р. Дунав,</w:t>
            </w:r>
            <w:r w:rsidRPr="007D46E5">
              <w:rPr>
                <w:rFonts w:ascii="Arial" w:hAnsi="Arial" w:cs="Arial"/>
                <w:bCs/>
                <w:color w:val="000000"/>
              </w:rPr>
              <w:t xml:space="preserve"> зала „Изкуство” на Регионална библиотека „Любен Каравелов”</w:t>
            </w:r>
          </w:p>
          <w:p w:rsidR="00EF5CB5" w:rsidRPr="00666942" w:rsidRDefault="00EF5CB5" w:rsidP="00530C5A">
            <w:pPr>
              <w:spacing w:after="200"/>
              <w:jc w:val="both"/>
              <w:rPr>
                <w:rFonts w:ascii="Arial" w:hAnsi="Arial" w:cs="Arial"/>
                <w:bCs/>
                <w:color w:val="000000"/>
              </w:rPr>
            </w:pPr>
            <w:r>
              <w:rPr>
                <w:rFonts w:ascii="Arial" w:hAnsi="Arial" w:cs="Arial"/>
                <w:bCs/>
                <w:color w:val="000000"/>
              </w:rPr>
              <w:t xml:space="preserve">28.06. – Участие на рокгрупа </w:t>
            </w:r>
            <w:r w:rsidRPr="00666942">
              <w:rPr>
                <w:rFonts w:ascii="Arial" w:hAnsi="Arial" w:cs="Arial"/>
                <w:b/>
                <w:bCs/>
                <w:color w:val="000000"/>
              </w:rPr>
              <w:t>„Хамър данс“</w:t>
            </w:r>
            <w:r>
              <w:rPr>
                <w:rFonts w:ascii="Arial" w:hAnsi="Arial" w:cs="Arial"/>
                <w:bCs/>
                <w:color w:val="000000"/>
              </w:rPr>
              <w:t xml:space="preserve"> в </w:t>
            </w:r>
            <w:r w:rsidRPr="00666942">
              <w:rPr>
                <w:rFonts w:ascii="Arial" w:hAnsi="Arial" w:cs="Arial"/>
                <w:b/>
                <w:bCs/>
                <w:color w:val="000000"/>
              </w:rPr>
              <w:t>рокфестивала „</w:t>
            </w:r>
            <w:r w:rsidRPr="00666942">
              <w:rPr>
                <w:rFonts w:ascii="Arial" w:hAnsi="Arial" w:cs="Arial"/>
                <w:b/>
                <w:bCs/>
                <w:color w:val="000000"/>
                <w:lang w:val="en-US"/>
              </w:rPr>
              <w:t>Thunders”</w:t>
            </w:r>
            <w:r>
              <w:rPr>
                <w:rFonts w:ascii="Arial" w:hAnsi="Arial" w:cs="Arial"/>
                <w:bCs/>
                <w:color w:val="000000"/>
              </w:rPr>
              <w:t xml:space="preserve"> в парка</w:t>
            </w:r>
          </w:p>
          <w:p w:rsidR="00EF5CB5" w:rsidRPr="007D46E5" w:rsidRDefault="00EF5CB5" w:rsidP="00530C5A">
            <w:pPr>
              <w:spacing w:after="200"/>
              <w:jc w:val="both"/>
              <w:rPr>
                <w:rFonts w:ascii="Arial" w:hAnsi="Arial" w:cs="Arial"/>
              </w:rPr>
            </w:pPr>
            <w:r>
              <w:rPr>
                <w:rFonts w:ascii="Arial" w:hAnsi="Arial" w:cs="Arial"/>
                <w:bCs/>
                <w:color w:val="000000"/>
              </w:rPr>
              <w:t xml:space="preserve">29.06. – </w:t>
            </w:r>
            <w:r w:rsidRPr="007D46E5">
              <w:rPr>
                <w:rFonts w:ascii="Arial" w:hAnsi="Arial" w:cs="Arial"/>
                <w:bCs/>
                <w:color w:val="000000"/>
              </w:rPr>
              <w:t>Участие</w:t>
            </w:r>
            <w:r>
              <w:rPr>
                <w:rFonts w:ascii="Arial" w:hAnsi="Arial" w:cs="Arial"/>
                <w:bCs/>
                <w:color w:val="000000"/>
              </w:rPr>
              <w:t xml:space="preserve"> на вокална формация </w:t>
            </w:r>
            <w:r w:rsidRPr="007D46E5">
              <w:rPr>
                <w:rFonts w:ascii="Arial" w:hAnsi="Arial" w:cs="Arial"/>
                <w:b/>
                <w:bCs/>
                <w:color w:val="000000"/>
              </w:rPr>
              <w:t>„Настроение“</w:t>
            </w:r>
            <w:r w:rsidRPr="007D46E5">
              <w:rPr>
                <w:rFonts w:ascii="Arial" w:hAnsi="Arial" w:cs="Arial"/>
                <w:bCs/>
                <w:color w:val="000000"/>
              </w:rPr>
              <w:t xml:space="preserve">  в Осми Международен </w:t>
            </w:r>
            <w:r w:rsidRPr="007D46E5">
              <w:rPr>
                <w:rFonts w:ascii="Arial" w:hAnsi="Arial" w:cs="Arial"/>
                <w:b/>
                <w:bCs/>
                <w:color w:val="000000"/>
              </w:rPr>
              <w:t>фолклорен фестивал „Сандрово пее и танцува”</w:t>
            </w:r>
            <w:r>
              <w:rPr>
                <w:rFonts w:ascii="Arial" w:hAnsi="Arial" w:cs="Arial"/>
                <w:bCs/>
                <w:color w:val="000000"/>
              </w:rPr>
              <w:t xml:space="preserve"> в</w:t>
            </w:r>
            <w:r w:rsidRPr="007D46E5">
              <w:rPr>
                <w:rFonts w:ascii="Arial" w:hAnsi="Arial" w:cs="Arial"/>
                <w:bCs/>
                <w:color w:val="000000"/>
              </w:rPr>
              <w:t xml:space="preserve"> с. Сандрово</w:t>
            </w:r>
          </w:p>
          <w:p w:rsidR="00EF5CB5" w:rsidRPr="006F7BE5" w:rsidRDefault="00EF5CB5" w:rsidP="00530C5A">
            <w:pPr>
              <w:tabs>
                <w:tab w:val="left" w:pos="1440"/>
              </w:tabs>
              <w:rPr>
                <w:rFonts w:ascii="Arial" w:eastAsia="Calibri" w:hAnsi="Arial" w:cs="Arial"/>
                <w:b/>
                <w:color w:val="1C1E21"/>
                <w:shd w:val="clear" w:color="auto" w:fill="FFFFFF"/>
                <w:lang w:eastAsia="en-US"/>
              </w:rPr>
            </w:pPr>
            <w:r>
              <w:rPr>
                <w:rFonts w:ascii="Arial" w:hAnsi="Arial" w:cs="Arial"/>
              </w:rPr>
              <w:t>31.06. -</w:t>
            </w:r>
            <w:r w:rsidRPr="006F7BE5">
              <w:rPr>
                <w:rFonts w:ascii="Arial" w:eastAsia="Calibri" w:hAnsi="Arial" w:cs="Arial"/>
                <w:color w:val="1C1E21"/>
                <w:shd w:val="clear" w:color="auto" w:fill="FFFFFF"/>
                <w:lang w:eastAsia="en-US"/>
              </w:rPr>
              <w:t xml:space="preserve"> Участие на Детска вокална формация </w:t>
            </w:r>
            <w:r w:rsidRPr="006F7BE5">
              <w:rPr>
                <w:rFonts w:ascii="Arial" w:eastAsia="Calibri" w:hAnsi="Arial" w:cs="Arial"/>
                <w:b/>
                <w:color w:val="1C1E21"/>
                <w:shd w:val="clear" w:color="auto" w:fill="FFFFFF"/>
                <w:lang w:eastAsia="en-US"/>
              </w:rPr>
              <w:t>„Аз пея“</w:t>
            </w:r>
            <w:r w:rsidRPr="006F7BE5">
              <w:rPr>
                <w:rFonts w:ascii="Arial" w:eastAsia="Calibri" w:hAnsi="Arial" w:cs="Arial"/>
                <w:color w:val="1C1E21"/>
                <w:shd w:val="clear" w:color="auto" w:fill="FFFFFF"/>
                <w:lang w:eastAsia="en-US"/>
              </w:rPr>
              <w:t xml:space="preserve"> към </w:t>
            </w:r>
            <w:r w:rsidRPr="00037570">
              <w:rPr>
                <w:rFonts w:ascii="Arial" w:hAnsi="Arial" w:cs="Arial"/>
              </w:rPr>
              <w:t>НЧ „А.Кънчев – 1901“</w:t>
            </w:r>
            <w:r>
              <w:rPr>
                <w:rFonts w:ascii="Arial" w:hAnsi="Arial" w:cs="Arial"/>
              </w:rPr>
              <w:t xml:space="preserve"> </w:t>
            </w:r>
            <w:r w:rsidRPr="006F7BE5">
              <w:rPr>
                <w:rFonts w:ascii="Arial" w:eastAsia="Calibri" w:hAnsi="Arial" w:cs="Arial"/>
                <w:color w:val="1C1E21"/>
                <w:shd w:val="clear" w:color="auto" w:fill="FFFFFF"/>
                <w:lang w:eastAsia="en-US"/>
              </w:rPr>
              <w:t xml:space="preserve">за края на учебната година в </w:t>
            </w:r>
            <w:r w:rsidRPr="006F7BE5">
              <w:rPr>
                <w:rFonts w:ascii="Arial" w:eastAsia="Calibri" w:hAnsi="Arial" w:cs="Arial"/>
                <w:b/>
                <w:color w:val="1C1E21"/>
                <w:shd w:val="clear" w:color="auto" w:fill="FFFFFF"/>
                <w:lang w:eastAsia="en-US"/>
              </w:rPr>
              <w:t>с.Пиргово</w:t>
            </w:r>
          </w:p>
          <w:p w:rsidR="00EF5CB5" w:rsidRPr="007D46E5" w:rsidRDefault="00EF5CB5" w:rsidP="00530C5A">
            <w:pPr>
              <w:spacing w:after="200"/>
              <w:jc w:val="both"/>
              <w:rPr>
                <w:rFonts w:ascii="Arial" w:hAnsi="Arial" w:cs="Arial"/>
              </w:rPr>
            </w:pPr>
          </w:p>
          <w:p w:rsidR="00EF5CB5" w:rsidRPr="007D46E5" w:rsidRDefault="00EF5CB5" w:rsidP="00530C5A">
            <w:pPr>
              <w:tabs>
                <w:tab w:val="left" w:pos="1440"/>
              </w:tabs>
              <w:rPr>
                <w:rFonts w:ascii="Arial" w:hAnsi="Arial" w:cs="Arial"/>
              </w:rPr>
            </w:pPr>
          </w:p>
          <w:p w:rsidR="00EF5CB5" w:rsidRDefault="00EF5CB5" w:rsidP="00530C5A">
            <w:pPr>
              <w:tabs>
                <w:tab w:val="left" w:pos="1440"/>
              </w:tabs>
              <w:rPr>
                <w:rFonts w:ascii="Arial" w:hAnsi="Arial" w:cs="Arial"/>
              </w:rPr>
            </w:pPr>
          </w:p>
          <w:p w:rsidR="00EF5CB5" w:rsidRDefault="00EF5CB5" w:rsidP="00530C5A">
            <w:pPr>
              <w:tabs>
                <w:tab w:val="left" w:pos="1440"/>
              </w:tabs>
              <w:jc w:val="center"/>
              <w:outlineLvl w:val="0"/>
              <w:rPr>
                <w:rFonts w:ascii="Arial" w:hAnsi="Arial" w:cs="Arial"/>
                <w:b/>
              </w:rPr>
            </w:pPr>
            <w:r>
              <w:rPr>
                <w:rFonts w:ascii="Arial" w:hAnsi="Arial" w:cs="Arial"/>
                <w:b/>
              </w:rPr>
              <w:t>ЮЛИ</w:t>
            </w:r>
          </w:p>
          <w:p w:rsidR="00EF5CB5" w:rsidRDefault="00EF5CB5" w:rsidP="00967638">
            <w:pPr>
              <w:pStyle w:val="ListParagraph"/>
              <w:numPr>
                <w:ilvl w:val="1"/>
                <w:numId w:val="3"/>
              </w:numPr>
              <w:tabs>
                <w:tab w:val="left" w:pos="1440"/>
              </w:tabs>
              <w:outlineLvl w:val="0"/>
              <w:rPr>
                <w:rFonts w:ascii="Arial" w:hAnsi="Arial" w:cs="Arial"/>
              </w:rPr>
            </w:pPr>
            <w:r w:rsidRPr="004D3AAE">
              <w:rPr>
                <w:rFonts w:ascii="Arial" w:hAnsi="Arial" w:cs="Arial"/>
              </w:rPr>
              <w:t>– Рок в центъра на Русе с Иво Минчев към НЧ „А.Кънчев – 1901“</w:t>
            </w:r>
          </w:p>
          <w:p w:rsidR="00EF5CB5" w:rsidRDefault="00EF5CB5" w:rsidP="00967638">
            <w:pPr>
              <w:pStyle w:val="ListParagraph"/>
              <w:numPr>
                <w:ilvl w:val="1"/>
                <w:numId w:val="22"/>
              </w:numPr>
              <w:tabs>
                <w:tab w:val="left" w:pos="1440"/>
              </w:tabs>
              <w:outlineLvl w:val="0"/>
              <w:rPr>
                <w:rFonts w:ascii="Arial" w:hAnsi="Arial" w:cs="Arial"/>
              </w:rPr>
            </w:pPr>
            <w:r>
              <w:rPr>
                <w:rFonts w:ascii="Arial" w:hAnsi="Arial" w:cs="Arial"/>
              </w:rPr>
              <w:t xml:space="preserve">-  </w:t>
            </w:r>
            <w:r w:rsidRPr="004D3AAE">
              <w:rPr>
                <w:rFonts w:ascii="Arial" w:hAnsi="Arial" w:cs="Arial"/>
              </w:rPr>
              <w:t>Рок в центъра на Русе с Иво Минчев към НЧ „А.Кънчев – 1901“</w:t>
            </w:r>
          </w:p>
          <w:p w:rsidR="00EF5CB5" w:rsidRDefault="00EF5CB5" w:rsidP="00530C5A">
            <w:pPr>
              <w:tabs>
                <w:tab w:val="left" w:pos="1440"/>
              </w:tabs>
              <w:outlineLvl w:val="0"/>
              <w:rPr>
                <w:rFonts w:ascii="Arial" w:hAnsi="Arial" w:cs="Arial"/>
              </w:rPr>
            </w:pPr>
            <w:r>
              <w:rPr>
                <w:rFonts w:ascii="Arial" w:hAnsi="Arial" w:cs="Arial"/>
              </w:rPr>
              <w:t xml:space="preserve">20.07. – </w:t>
            </w:r>
            <w:r>
              <w:rPr>
                <w:rFonts w:ascii="Arial" w:hAnsi="Arial" w:cs="Arial"/>
                <w:lang w:val="en-US"/>
              </w:rPr>
              <w:t xml:space="preserve">Hamster Night Run </w:t>
            </w:r>
            <w:r>
              <w:rPr>
                <w:rFonts w:ascii="Arial" w:hAnsi="Arial" w:cs="Arial"/>
              </w:rPr>
              <w:t>с Иво Минчев в Младежки парк</w:t>
            </w:r>
          </w:p>
          <w:p w:rsidR="00EF5CB5" w:rsidRPr="004D3AAE" w:rsidRDefault="00EF5CB5" w:rsidP="00530C5A">
            <w:pPr>
              <w:tabs>
                <w:tab w:val="left" w:pos="1440"/>
              </w:tabs>
              <w:outlineLvl w:val="0"/>
              <w:rPr>
                <w:rFonts w:ascii="Arial" w:hAnsi="Arial" w:cs="Arial"/>
              </w:rPr>
            </w:pPr>
            <w:r w:rsidRPr="004D3AAE">
              <w:rPr>
                <w:rFonts w:ascii="Arial" w:hAnsi="Arial" w:cs="Arial"/>
              </w:rPr>
              <w:t>25.07. - Рок в центъра на Русе с Иво Минчев към НЧ „А.Кънчев – 1901“</w:t>
            </w:r>
          </w:p>
          <w:p w:rsidR="00EF5CB5" w:rsidRPr="004D3AAE" w:rsidRDefault="00EF5CB5" w:rsidP="00530C5A">
            <w:pPr>
              <w:tabs>
                <w:tab w:val="left" w:pos="1440"/>
              </w:tabs>
              <w:outlineLvl w:val="0"/>
              <w:rPr>
                <w:rFonts w:ascii="Arial" w:hAnsi="Arial" w:cs="Arial"/>
              </w:rPr>
            </w:pPr>
          </w:p>
          <w:p w:rsidR="00EF5CB5" w:rsidRPr="004D3AAE" w:rsidRDefault="00EF5CB5" w:rsidP="00530C5A">
            <w:pPr>
              <w:tabs>
                <w:tab w:val="left" w:pos="1440"/>
              </w:tabs>
              <w:outlineLvl w:val="0"/>
              <w:rPr>
                <w:rFonts w:ascii="Arial" w:hAnsi="Arial" w:cs="Arial"/>
              </w:rPr>
            </w:pPr>
          </w:p>
          <w:p w:rsidR="00EF5CB5" w:rsidRDefault="00EF5CB5" w:rsidP="00530C5A">
            <w:pPr>
              <w:tabs>
                <w:tab w:val="left" w:pos="1440"/>
              </w:tabs>
              <w:outlineLvl w:val="0"/>
              <w:rPr>
                <w:rFonts w:ascii="Arial" w:hAnsi="Arial" w:cs="Arial"/>
                <w:b/>
              </w:rPr>
            </w:pPr>
            <w:r w:rsidRPr="00A7605F">
              <w:rPr>
                <w:rFonts w:ascii="Arial" w:hAnsi="Arial" w:cs="Arial"/>
              </w:rPr>
              <w:t xml:space="preserve">21.07. </w:t>
            </w:r>
            <w:r>
              <w:rPr>
                <w:rFonts w:ascii="Arial" w:hAnsi="Arial" w:cs="Arial"/>
              </w:rPr>
              <w:t>–</w:t>
            </w:r>
            <w:r w:rsidRPr="00A7605F">
              <w:rPr>
                <w:rFonts w:ascii="Arial" w:hAnsi="Arial" w:cs="Arial"/>
              </w:rPr>
              <w:t xml:space="preserve"> </w:t>
            </w:r>
            <w:r>
              <w:rPr>
                <w:rFonts w:ascii="Arial" w:hAnsi="Arial" w:cs="Arial"/>
              </w:rPr>
              <w:t xml:space="preserve">Библиотечна витрина по повод </w:t>
            </w:r>
            <w:r w:rsidRPr="00A7605F">
              <w:rPr>
                <w:rFonts w:ascii="Arial" w:hAnsi="Arial" w:cs="Arial"/>
                <w:b/>
              </w:rPr>
              <w:t xml:space="preserve">120 г. </w:t>
            </w:r>
            <w:r>
              <w:rPr>
                <w:rFonts w:ascii="Arial" w:hAnsi="Arial" w:cs="Arial"/>
              </w:rPr>
              <w:t xml:space="preserve">от рождението на </w:t>
            </w:r>
            <w:r w:rsidRPr="00A7605F">
              <w:rPr>
                <w:rFonts w:ascii="Arial" w:hAnsi="Arial" w:cs="Arial"/>
                <w:b/>
              </w:rPr>
              <w:t>Ъ.Хемингуей</w:t>
            </w:r>
          </w:p>
          <w:p w:rsidR="00EF5CB5" w:rsidRPr="00A7605F" w:rsidRDefault="00EF5CB5" w:rsidP="00530C5A">
            <w:pPr>
              <w:tabs>
                <w:tab w:val="left" w:pos="1440"/>
              </w:tabs>
              <w:outlineLvl w:val="0"/>
              <w:rPr>
                <w:rFonts w:ascii="Arial" w:hAnsi="Arial" w:cs="Arial"/>
                <w:b/>
              </w:rPr>
            </w:pPr>
            <w:r w:rsidRPr="00A7605F">
              <w:rPr>
                <w:rFonts w:ascii="Arial" w:hAnsi="Arial" w:cs="Arial"/>
              </w:rPr>
              <w:t xml:space="preserve">26.07. </w:t>
            </w:r>
            <w:r>
              <w:rPr>
                <w:rFonts w:ascii="Arial" w:hAnsi="Arial" w:cs="Arial"/>
              </w:rPr>
              <w:t>–</w:t>
            </w:r>
            <w:r w:rsidRPr="00A7605F">
              <w:rPr>
                <w:rFonts w:ascii="Arial" w:hAnsi="Arial" w:cs="Arial"/>
              </w:rPr>
              <w:t xml:space="preserve"> </w:t>
            </w:r>
            <w:r>
              <w:rPr>
                <w:rFonts w:ascii="Arial" w:hAnsi="Arial" w:cs="Arial"/>
              </w:rPr>
              <w:t xml:space="preserve">Четене на откъси от „Тримата мускетари“ пред 11 деца по повод </w:t>
            </w:r>
            <w:r w:rsidRPr="00A7605F">
              <w:rPr>
                <w:rFonts w:ascii="Arial" w:hAnsi="Arial" w:cs="Arial"/>
                <w:b/>
              </w:rPr>
              <w:t>195г.</w:t>
            </w:r>
            <w:r>
              <w:rPr>
                <w:rFonts w:ascii="Arial" w:hAnsi="Arial" w:cs="Arial"/>
              </w:rPr>
              <w:t xml:space="preserve"> от рождението на </w:t>
            </w:r>
            <w:r w:rsidRPr="00A7605F">
              <w:rPr>
                <w:rFonts w:ascii="Arial" w:hAnsi="Arial" w:cs="Arial"/>
                <w:b/>
              </w:rPr>
              <w:t>Александър Дюма</w:t>
            </w:r>
          </w:p>
          <w:p w:rsidR="00EF5CB5" w:rsidRDefault="00EF5CB5" w:rsidP="00530C5A">
            <w:pPr>
              <w:tabs>
                <w:tab w:val="left" w:pos="1440"/>
              </w:tabs>
              <w:outlineLvl w:val="0"/>
              <w:rPr>
                <w:rFonts w:ascii="Arial" w:hAnsi="Arial" w:cs="Arial"/>
              </w:rPr>
            </w:pPr>
            <w:r>
              <w:rPr>
                <w:rFonts w:ascii="Arial" w:hAnsi="Arial" w:cs="Arial"/>
              </w:rPr>
              <w:t>- Лятна читалня по почина „Предай нататък” в близкото кафе</w:t>
            </w:r>
          </w:p>
          <w:p w:rsidR="00EF5CB5" w:rsidRDefault="00EF5CB5" w:rsidP="00530C5A">
            <w:pPr>
              <w:tabs>
                <w:tab w:val="left" w:pos="1440"/>
              </w:tabs>
              <w:outlineLvl w:val="0"/>
              <w:rPr>
                <w:rFonts w:ascii="Arial" w:hAnsi="Arial" w:cs="Arial"/>
              </w:rPr>
            </w:pPr>
            <w:r>
              <w:rPr>
                <w:rFonts w:ascii="Arial" w:hAnsi="Arial" w:cs="Arial"/>
              </w:rPr>
              <w:t>- Лятна детска занималня</w:t>
            </w:r>
          </w:p>
          <w:p w:rsidR="00EF5CB5" w:rsidRDefault="00EF5CB5" w:rsidP="00530C5A">
            <w:pPr>
              <w:tabs>
                <w:tab w:val="left" w:pos="1440"/>
              </w:tabs>
              <w:rPr>
                <w:rFonts w:ascii="Arial" w:hAnsi="Arial" w:cs="Arial"/>
              </w:rPr>
            </w:pPr>
            <w:r>
              <w:rPr>
                <w:rFonts w:ascii="Arial" w:hAnsi="Arial" w:cs="Arial"/>
              </w:rPr>
              <w:lastRenderedPageBreak/>
              <w:t xml:space="preserve">- Ремонтни дейности. </w:t>
            </w:r>
          </w:p>
          <w:p w:rsidR="00EF5CB5" w:rsidRDefault="00EF5CB5" w:rsidP="00530C5A">
            <w:pPr>
              <w:tabs>
                <w:tab w:val="left" w:pos="1440"/>
              </w:tabs>
              <w:rPr>
                <w:rFonts w:ascii="Arial" w:hAnsi="Arial" w:cs="Arial"/>
                <w:b/>
              </w:rPr>
            </w:pPr>
          </w:p>
          <w:p w:rsidR="00EF5CB5" w:rsidRDefault="00EF5CB5" w:rsidP="00530C5A">
            <w:pPr>
              <w:tabs>
                <w:tab w:val="left" w:pos="1440"/>
              </w:tabs>
              <w:jc w:val="center"/>
              <w:outlineLvl w:val="0"/>
              <w:rPr>
                <w:rFonts w:ascii="Arial" w:hAnsi="Arial" w:cs="Arial"/>
                <w:b/>
              </w:rPr>
            </w:pPr>
          </w:p>
          <w:p w:rsidR="00EF5CB5" w:rsidRDefault="00EF5CB5" w:rsidP="00530C5A">
            <w:pPr>
              <w:tabs>
                <w:tab w:val="left" w:pos="1440"/>
              </w:tabs>
              <w:jc w:val="center"/>
              <w:outlineLvl w:val="0"/>
              <w:rPr>
                <w:rFonts w:ascii="Arial" w:hAnsi="Arial" w:cs="Arial"/>
                <w:b/>
              </w:rPr>
            </w:pPr>
            <w:r>
              <w:rPr>
                <w:rFonts w:ascii="Arial" w:hAnsi="Arial" w:cs="Arial"/>
                <w:b/>
              </w:rPr>
              <w:t>АВГУСТ</w:t>
            </w:r>
          </w:p>
          <w:p w:rsidR="00EF5CB5" w:rsidRDefault="00EF5CB5" w:rsidP="00530C5A">
            <w:pPr>
              <w:tabs>
                <w:tab w:val="left" w:pos="1440"/>
              </w:tabs>
              <w:outlineLvl w:val="0"/>
              <w:rPr>
                <w:rFonts w:ascii="Arial" w:hAnsi="Arial" w:cs="Arial"/>
              </w:rPr>
            </w:pPr>
            <w:r>
              <w:rPr>
                <w:rFonts w:ascii="Arial" w:hAnsi="Arial" w:cs="Arial"/>
              </w:rPr>
              <w:t xml:space="preserve">02.08.     -  </w:t>
            </w:r>
            <w:r>
              <w:rPr>
                <w:rFonts w:ascii="Arial" w:hAnsi="Arial" w:cs="Arial"/>
                <w:b/>
              </w:rPr>
              <w:t>116 г. – ИЛИНДЕНСКО – ПРЕОБРАЖЕНСКО ВЪСТАНИЕ</w:t>
            </w:r>
            <w:r>
              <w:rPr>
                <w:rFonts w:ascii="Arial" w:hAnsi="Arial" w:cs="Arial"/>
              </w:rPr>
              <w:t xml:space="preserve"> – библ. Витрина</w:t>
            </w:r>
          </w:p>
          <w:p w:rsidR="00EF5CB5" w:rsidRDefault="00EF5CB5" w:rsidP="00530C5A">
            <w:pPr>
              <w:tabs>
                <w:tab w:val="left" w:pos="1440"/>
              </w:tabs>
              <w:outlineLvl w:val="0"/>
              <w:rPr>
                <w:rFonts w:ascii="Arial" w:hAnsi="Arial" w:cs="Arial"/>
              </w:rPr>
            </w:pPr>
            <w:r>
              <w:rPr>
                <w:rFonts w:ascii="Arial" w:hAnsi="Arial" w:cs="Arial"/>
              </w:rPr>
              <w:t xml:space="preserve">12 – 16.08. – </w:t>
            </w:r>
            <w:r w:rsidRPr="00F8124E">
              <w:rPr>
                <w:rFonts w:ascii="Arial" w:hAnsi="Arial" w:cs="Arial"/>
                <w:b/>
              </w:rPr>
              <w:t>Седмица на детския филм</w:t>
            </w:r>
            <w:r>
              <w:rPr>
                <w:rFonts w:ascii="Arial" w:hAnsi="Arial" w:cs="Arial"/>
              </w:rPr>
              <w:t xml:space="preserve"> – прожекции на различни филми (анимация и игрални) в Детския отдел на Библиотеката</w:t>
            </w:r>
          </w:p>
          <w:p w:rsidR="00EF5CB5" w:rsidRDefault="00EF5CB5" w:rsidP="00530C5A">
            <w:pPr>
              <w:tabs>
                <w:tab w:val="left" w:pos="1440"/>
              </w:tabs>
              <w:outlineLvl w:val="0"/>
              <w:rPr>
                <w:rFonts w:ascii="Arial" w:hAnsi="Arial" w:cs="Arial"/>
              </w:rPr>
            </w:pPr>
            <w:r w:rsidRPr="00F8124E">
              <w:rPr>
                <w:rFonts w:ascii="Arial" w:hAnsi="Arial" w:cs="Arial"/>
              </w:rPr>
              <w:t>16.08. - Рок в центъра на Русе с Иво Минчев към НЧ „А.Кънчев – 1901“</w:t>
            </w:r>
          </w:p>
          <w:p w:rsidR="00EF5CB5" w:rsidRDefault="00EF5CB5" w:rsidP="00530C5A">
            <w:pPr>
              <w:tabs>
                <w:tab w:val="left" w:pos="1440"/>
              </w:tabs>
              <w:outlineLvl w:val="0"/>
              <w:rPr>
                <w:rFonts w:ascii="Arial" w:hAnsi="Arial" w:cs="Arial"/>
              </w:rPr>
            </w:pPr>
            <w:r>
              <w:rPr>
                <w:rFonts w:ascii="Arial" w:hAnsi="Arial" w:cs="Arial"/>
              </w:rPr>
              <w:t xml:space="preserve">16.08. – Благотворителен рокконцерт с участието на Иво Минчев </w:t>
            </w:r>
            <w:r w:rsidRPr="00F8124E">
              <w:rPr>
                <w:rFonts w:ascii="Arial" w:hAnsi="Arial" w:cs="Arial"/>
              </w:rPr>
              <w:t>към НЧ „А.Кънчев – 1901“</w:t>
            </w:r>
            <w:r>
              <w:rPr>
                <w:rFonts w:ascii="Arial" w:hAnsi="Arial" w:cs="Arial"/>
              </w:rPr>
              <w:t xml:space="preserve"> в клуб „Караоке стар“</w:t>
            </w:r>
          </w:p>
          <w:p w:rsidR="00EF5CB5" w:rsidRPr="00DA7029" w:rsidRDefault="00EF5CB5" w:rsidP="00530C5A">
            <w:pPr>
              <w:tabs>
                <w:tab w:val="left" w:pos="1440"/>
              </w:tabs>
              <w:outlineLvl w:val="0"/>
              <w:rPr>
                <w:rFonts w:ascii="Arial" w:hAnsi="Arial" w:cs="Arial"/>
                <w:b/>
                <w:lang w:val="en-US"/>
              </w:rPr>
            </w:pPr>
            <w:r>
              <w:rPr>
                <w:rFonts w:ascii="Arial" w:hAnsi="Arial" w:cs="Arial"/>
              </w:rPr>
              <w:t xml:space="preserve">16.08. – 18.08. – Участие на скейтбордисти от </w:t>
            </w:r>
            <w:r w:rsidRPr="00DA7029">
              <w:rPr>
                <w:rFonts w:ascii="Arial" w:hAnsi="Arial" w:cs="Arial"/>
                <w:b/>
              </w:rPr>
              <w:t>клуб „Скейтборд“</w:t>
            </w:r>
            <w:r>
              <w:rPr>
                <w:rFonts w:ascii="Arial" w:hAnsi="Arial" w:cs="Arial"/>
              </w:rPr>
              <w:t xml:space="preserve"> към </w:t>
            </w:r>
            <w:r w:rsidRPr="00F8124E">
              <w:rPr>
                <w:rFonts w:ascii="Arial" w:hAnsi="Arial" w:cs="Arial"/>
              </w:rPr>
              <w:t>НЧ „А.Кънчев – 1901“</w:t>
            </w:r>
            <w:r>
              <w:rPr>
                <w:rFonts w:ascii="Arial" w:hAnsi="Arial" w:cs="Arial"/>
              </w:rPr>
              <w:t xml:space="preserve"> в </w:t>
            </w:r>
            <w:r w:rsidRPr="00DA7029">
              <w:rPr>
                <w:rFonts w:ascii="Arial" w:hAnsi="Arial" w:cs="Arial"/>
                <w:b/>
              </w:rPr>
              <w:t xml:space="preserve">Международния фестивал </w:t>
            </w:r>
            <w:r w:rsidRPr="00DA7029">
              <w:rPr>
                <w:rFonts w:ascii="Arial" w:hAnsi="Arial" w:cs="Arial"/>
                <w:b/>
                <w:lang w:val="en-US"/>
              </w:rPr>
              <w:t>Burgas Skate Open 2019</w:t>
            </w:r>
          </w:p>
          <w:p w:rsidR="00EF5CB5" w:rsidRDefault="00EF5CB5" w:rsidP="00530C5A">
            <w:pPr>
              <w:tabs>
                <w:tab w:val="left" w:pos="1440"/>
              </w:tabs>
              <w:outlineLvl w:val="0"/>
              <w:rPr>
                <w:rFonts w:ascii="Arial" w:hAnsi="Arial" w:cs="Arial"/>
              </w:rPr>
            </w:pPr>
            <w:r>
              <w:rPr>
                <w:rFonts w:ascii="Arial" w:hAnsi="Arial" w:cs="Arial"/>
              </w:rPr>
              <w:t xml:space="preserve">28.08.      -  </w:t>
            </w:r>
            <w:r>
              <w:rPr>
                <w:rFonts w:ascii="Arial" w:hAnsi="Arial" w:cs="Arial"/>
                <w:b/>
                <w:bCs/>
              </w:rPr>
              <w:t>270</w:t>
            </w:r>
            <w:r>
              <w:rPr>
                <w:rFonts w:ascii="Arial" w:hAnsi="Arial" w:cs="Arial"/>
              </w:rPr>
              <w:t> г. от рождението на </w:t>
            </w:r>
            <w:r>
              <w:rPr>
                <w:rFonts w:ascii="Arial" w:hAnsi="Arial" w:cs="Arial"/>
                <w:b/>
                <w:bCs/>
              </w:rPr>
              <w:t>Йохан Волфганг фон Гьоте</w:t>
            </w:r>
            <w:r>
              <w:rPr>
                <w:rFonts w:ascii="Arial" w:hAnsi="Arial" w:cs="Arial"/>
              </w:rPr>
              <w:t>, германски поет, мислител и естественик (1749 – 1832) – библ.изложба</w:t>
            </w:r>
          </w:p>
          <w:p w:rsidR="00EF5CB5" w:rsidRDefault="00EF5CB5" w:rsidP="00530C5A">
            <w:pPr>
              <w:tabs>
                <w:tab w:val="left" w:pos="1440"/>
              </w:tabs>
              <w:rPr>
                <w:rFonts w:ascii="Arial" w:hAnsi="Arial" w:cs="Arial"/>
              </w:rPr>
            </w:pPr>
            <w:r>
              <w:rPr>
                <w:rFonts w:ascii="Arial" w:hAnsi="Arial" w:cs="Arial"/>
              </w:rPr>
              <w:t xml:space="preserve">                - Ремонтни дейности.</w:t>
            </w:r>
          </w:p>
          <w:p w:rsidR="00EF5CB5" w:rsidRPr="00903E41" w:rsidRDefault="00EF5CB5" w:rsidP="00530C5A">
            <w:pPr>
              <w:tabs>
                <w:tab w:val="left" w:pos="1440"/>
              </w:tabs>
              <w:rPr>
                <w:rFonts w:ascii="Arial" w:hAnsi="Arial" w:cs="Arial"/>
              </w:rPr>
            </w:pPr>
            <w:r>
              <w:rPr>
                <w:rFonts w:ascii="Arial" w:hAnsi="Arial" w:cs="Arial"/>
              </w:rPr>
              <w:t xml:space="preserve">31.08. – </w:t>
            </w:r>
            <w:r w:rsidRPr="00903E41">
              <w:rPr>
                <w:rFonts w:ascii="Arial" w:hAnsi="Arial" w:cs="Arial"/>
                <w:color w:val="222222"/>
              </w:rPr>
              <w:t xml:space="preserve">Концерт на рокгрупа </w:t>
            </w:r>
            <w:r w:rsidRPr="00903E41">
              <w:rPr>
                <w:rFonts w:ascii="Arial" w:hAnsi="Arial" w:cs="Arial"/>
                <w:b/>
                <w:color w:val="222222"/>
              </w:rPr>
              <w:t>„Артифишъл комет“</w:t>
            </w:r>
            <w:r w:rsidRPr="00903E41">
              <w:rPr>
                <w:rFonts w:ascii="Arial" w:hAnsi="Arial" w:cs="Arial"/>
                <w:color w:val="222222"/>
              </w:rPr>
              <w:t xml:space="preserve"> with Bad Decisions в клуб </w:t>
            </w:r>
            <w:r w:rsidRPr="00903E41">
              <w:rPr>
                <w:rFonts w:ascii="Arial" w:hAnsi="Arial" w:cs="Arial"/>
                <w:b/>
                <w:color w:val="222222"/>
              </w:rPr>
              <w:t>„Караоке стар“</w:t>
            </w:r>
            <w:r w:rsidRPr="00903E41">
              <w:rPr>
                <w:rFonts w:ascii="Arial" w:hAnsi="Arial" w:cs="Arial"/>
              </w:rPr>
              <w:br/>
            </w:r>
          </w:p>
          <w:p w:rsidR="00EF5CB5" w:rsidRDefault="00EF5CB5" w:rsidP="00530C5A">
            <w:pPr>
              <w:tabs>
                <w:tab w:val="left" w:pos="1440"/>
              </w:tabs>
              <w:rPr>
                <w:rFonts w:ascii="Arial" w:hAnsi="Arial" w:cs="Arial"/>
              </w:rPr>
            </w:pPr>
          </w:p>
          <w:p w:rsidR="00EF5CB5" w:rsidRDefault="00EF5CB5" w:rsidP="00530C5A">
            <w:pPr>
              <w:tabs>
                <w:tab w:val="left" w:pos="1440"/>
              </w:tabs>
              <w:jc w:val="center"/>
              <w:outlineLvl w:val="0"/>
              <w:rPr>
                <w:rFonts w:ascii="Arial" w:hAnsi="Arial" w:cs="Arial"/>
                <w:b/>
              </w:rPr>
            </w:pPr>
          </w:p>
          <w:p w:rsidR="00EF5CB5" w:rsidRDefault="00EF5CB5" w:rsidP="00530C5A">
            <w:pPr>
              <w:tabs>
                <w:tab w:val="left" w:pos="1440"/>
              </w:tabs>
              <w:jc w:val="center"/>
              <w:outlineLvl w:val="0"/>
              <w:rPr>
                <w:rFonts w:ascii="Arial" w:hAnsi="Arial" w:cs="Arial"/>
                <w:b/>
              </w:rPr>
            </w:pPr>
            <w:r>
              <w:rPr>
                <w:rFonts w:ascii="Arial" w:hAnsi="Arial" w:cs="Arial"/>
                <w:b/>
              </w:rPr>
              <w:t>СЕПТЕМВРИ</w:t>
            </w:r>
          </w:p>
          <w:p w:rsidR="00EF5CB5" w:rsidRDefault="00EF5CB5" w:rsidP="00530C5A">
            <w:pPr>
              <w:tabs>
                <w:tab w:val="left" w:pos="1440"/>
              </w:tabs>
              <w:outlineLvl w:val="0"/>
              <w:rPr>
                <w:rFonts w:ascii="Arial" w:hAnsi="Arial" w:cs="Arial"/>
              </w:rPr>
            </w:pPr>
            <w:r>
              <w:rPr>
                <w:rFonts w:ascii="Arial" w:hAnsi="Arial" w:cs="Arial"/>
              </w:rPr>
              <w:t>01.09. – Концерт на рокгрупа „Артифишъл комет“ в клуб „Ъндъруърлд“, Букурещ</w:t>
            </w:r>
          </w:p>
          <w:p w:rsidR="00EF5CB5" w:rsidRDefault="00EF5CB5" w:rsidP="00530C5A">
            <w:pPr>
              <w:tabs>
                <w:tab w:val="left" w:pos="1440"/>
              </w:tabs>
              <w:outlineLvl w:val="0"/>
              <w:rPr>
                <w:rFonts w:ascii="Arial" w:hAnsi="Arial" w:cs="Arial"/>
              </w:rPr>
            </w:pPr>
            <w:r>
              <w:rPr>
                <w:rFonts w:ascii="Arial" w:hAnsi="Arial" w:cs="Arial"/>
              </w:rPr>
              <w:t>03.09. - Концерт на рокгрупа „Артифишъл комет“ в клуб „Арена Байзел“, Виена</w:t>
            </w:r>
          </w:p>
          <w:p w:rsidR="00EF5CB5" w:rsidRPr="00BB5DEA" w:rsidRDefault="00EF5CB5" w:rsidP="00530C5A">
            <w:pPr>
              <w:tabs>
                <w:tab w:val="left" w:pos="1440"/>
              </w:tabs>
              <w:outlineLvl w:val="0"/>
              <w:rPr>
                <w:rFonts w:ascii="Arial" w:hAnsi="Arial" w:cs="Arial"/>
              </w:rPr>
            </w:pPr>
            <w:r>
              <w:rPr>
                <w:rFonts w:ascii="Arial" w:hAnsi="Arial" w:cs="Arial"/>
              </w:rPr>
              <w:t>04.09. - Концерт на рокгрупа „Артифишъл комет“ в клуб „Вароши“, Зигет, Унгария</w:t>
            </w:r>
          </w:p>
          <w:p w:rsidR="00EF5CB5" w:rsidRDefault="00EF5CB5" w:rsidP="00967638">
            <w:pPr>
              <w:numPr>
                <w:ilvl w:val="1"/>
                <w:numId w:val="16"/>
              </w:numPr>
              <w:tabs>
                <w:tab w:val="left" w:pos="1440"/>
              </w:tabs>
              <w:rPr>
                <w:rFonts w:ascii="Arial" w:hAnsi="Arial" w:cs="Arial"/>
              </w:rPr>
            </w:pPr>
            <w:r>
              <w:rPr>
                <w:rFonts w:ascii="Arial" w:hAnsi="Arial" w:cs="Arial"/>
              </w:rPr>
              <w:t xml:space="preserve">– </w:t>
            </w:r>
            <w:r>
              <w:rPr>
                <w:rFonts w:ascii="Arial" w:hAnsi="Arial" w:cs="Arial"/>
                <w:b/>
              </w:rPr>
              <w:t>134 г.от СЪЕДИНЕНИЕТО на България - /</w:t>
            </w:r>
            <w:r>
              <w:rPr>
                <w:rFonts w:ascii="Arial" w:hAnsi="Arial" w:cs="Arial"/>
              </w:rPr>
              <w:t>1885г./ библ.витрина</w:t>
            </w:r>
          </w:p>
          <w:p w:rsidR="00EF5CB5" w:rsidRPr="007254F8" w:rsidRDefault="00EF5CB5" w:rsidP="00967638">
            <w:pPr>
              <w:pStyle w:val="ListParagraph"/>
              <w:numPr>
                <w:ilvl w:val="1"/>
                <w:numId w:val="23"/>
              </w:numPr>
              <w:tabs>
                <w:tab w:val="left" w:pos="1440"/>
              </w:tabs>
              <w:rPr>
                <w:rFonts w:ascii="Arial" w:hAnsi="Arial" w:cs="Arial"/>
              </w:rPr>
            </w:pPr>
            <w:r>
              <w:rPr>
                <w:rFonts w:ascii="Arial" w:hAnsi="Arial" w:cs="Arial"/>
              </w:rPr>
              <w:t xml:space="preserve">- </w:t>
            </w:r>
            <w:r w:rsidRPr="007254F8">
              <w:rPr>
                <w:rFonts w:ascii="Arial" w:hAnsi="Arial" w:cs="Arial"/>
              </w:rPr>
              <w:t>Участие на рокгрупа „</w:t>
            </w:r>
            <w:r w:rsidRPr="007254F8">
              <w:rPr>
                <w:rFonts w:ascii="Arial" w:hAnsi="Arial" w:cs="Arial"/>
                <w:b/>
              </w:rPr>
              <w:t>Артифишъл комет</w:t>
            </w:r>
            <w:r w:rsidRPr="007254F8">
              <w:rPr>
                <w:rFonts w:ascii="Arial" w:hAnsi="Arial" w:cs="Arial"/>
              </w:rPr>
              <w:t xml:space="preserve">“ в </w:t>
            </w:r>
            <w:r w:rsidRPr="007254F8">
              <w:rPr>
                <w:rFonts w:ascii="Arial" w:hAnsi="Arial" w:cs="Arial"/>
                <w:b/>
              </w:rPr>
              <w:t>Грийн рокфест</w:t>
            </w:r>
            <w:r w:rsidRPr="007254F8">
              <w:rPr>
                <w:rFonts w:ascii="Arial" w:hAnsi="Arial" w:cs="Arial"/>
              </w:rPr>
              <w:t>, Русе</w:t>
            </w:r>
          </w:p>
          <w:p w:rsidR="00EF5CB5" w:rsidRDefault="00EF5CB5" w:rsidP="00530C5A">
            <w:pPr>
              <w:tabs>
                <w:tab w:val="left" w:pos="1440"/>
              </w:tabs>
              <w:outlineLvl w:val="0"/>
              <w:rPr>
                <w:rFonts w:ascii="Arial" w:hAnsi="Arial" w:cs="Arial"/>
              </w:rPr>
            </w:pPr>
            <w:r>
              <w:rPr>
                <w:rFonts w:ascii="Arial" w:hAnsi="Arial" w:cs="Arial"/>
              </w:rPr>
              <w:t xml:space="preserve">13.09. - </w:t>
            </w:r>
            <w:r w:rsidRPr="00DA4B11">
              <w:rPr>
                <w:rFonts w:ascii="Arial" w:hAnsi="Arial" w:cs="Arial"/>
              </w:rPr>
              <w:t>Участие на рокгрупа „</w:t>
            </w:r>
            <w:r w:rsidRPr="007254F8">
              <w:rPr>
                <w:rFonts w:ascii="Arial" w:hAnsi="Arial" w:cs="Arial"/>
                <w:b/>
              </w:rPr>
              <w:t>ХАОС“</w:t>
            </w:r>
            <w:r>
              <w:rPr>
                <w:rFonts w:ascii="Arial" w:hAnsi="Arial" w:cs="Arial"/>
              </w:rPr>
              <w:t xml:space="preserve"> към </w:t>
            </w:r>
            <w:r w:rsidRPr="00F8124E">
              <w:rPr>
                <w:rFonts w:ascii="Arial" w:hAnsi="Arial" w:cs="Arial"/>
              </w:rPr>
              <w:t>НЧ „А.Кънчев – 1901“</w:t>
            </w:r>
            <w:r>
              <w:rPr>
                <w:rFonts w:ascii="Arial" w:hAnsi="Arial" w:cs="Arial"/>
              </w:rPr>
              <w:t xml:space="preserve"> </w:t>
            </w:r>
            <w:r w:rsidRPr="00DA4B11">
              <w:rPr>
                <w:rFonts w:ascii="Arial" w:hAnsi="Arial" w:cs="Arial"/>
              </w:rPr>
              <w:t xml:space="preserve">в </w:t>
            </w:r>
            <w:r w:rsidRPr="007254F8">
              <w:rPr>
                <w:rFonts w:ascii="Arial" w:hAnsi="Arial" w:cs="Arial"/>
                <w:b/>
              </w:rPr>
              <w:t>Грийн рокфест</w:t>
            </w:r>
            <w:r w:rsidRPr="00DA4B11">
              <w:rPr>
                <w:rFonts w:ascii="Arial" w:hAnsi="Arial" w:cs="Arial"/>
              </w:rPr>
              <w:t xml:space="preserve">, </w:t>
            </w:r>
            <w:r>
              <w:rPr>
                <w:rFonts w:ascii="Arial" w:hAnsi="Arial" w:cs="Arial"/>
              </w:rPr>
              <w:t>Русе</w:t>
            </w:r>
          </w:p>
          <w:p w:rsidR="00EF5CB5" w:rsidRDefault="00EF5CB5" w:rsidP="00530C5A">
            <w:pPr>
              <w:tabs>
                <w:tab w:val="left" w:pos="1440"/>
              </w:tabs>
              <w:outlineLvl w:val="0"/>
              <w:rPr>
                <w:rFonts w:ascii="Arial" w:hAnsi="Arial" w:cs="Arial"/>
              </w:rPr>
            </w:pPr>
            <w:r>
              <w:rPr>
                <w:rFonts w:ascii="Arial" w:hAnsi="Arial" w:cs="Arial"/>
              </w:rPr>
              <w:t xml:space="preserve">14.09 -  </w:t>
            </w:r>
            <w:r w:rsidRPr="00DA4B11">
              <w:rPr>
                <w:rFonts w:ascii="Arial" w:hAnsi="Arial" w:cs="Arial"/>
              </w:rPr>
              <w:t>Участие на рокгрупа „</w:t>
            </w:r>
            <w:r w:rsidRPr="007254F8">
              <w:rPr>
                <w:rFonts w:ascii="Arial" w:hAnsi="Arial" w:cs="Arial"/>
                <w:b/>
              </w:rPr>
              <w:t>АПРОПО</w:t>
            </w:r>
            <w:r w:rsidRPr="00DA4B11">
              <w:rPr>
                <w:rFonts w:ascii="Arial" w:hAnsi="Arial" w:cs="Arial"/>
              </w:rPr>
              <w:t>“</w:t>
            </w:r>
            <w:r>
              <w:rPr>
                <w:rFonts w:ascii="Arial" w:hAnsi="Arial" w:cs="Arial"/>
              </w:rPr>
              <w:t xml:space="preserve"> към </w:t>
            </w:r>
            <w:r w:rsidRPr="00DA4B11">
              <w:rPr>
                <w:rFonts w:ascii="Arial" w:hAnsi="Arial" w:cs="Arial"/>
              </w:rPr>
              <w:t xml:space="preserve">Русе </w:t>
            </w:r>
            <w:r w:rsidRPr="00F8124E">
              <w:rPr>
                <w:rFonts w:ascii="Arial" w:hAnsi="Arial" w:cs="Arial"/>
              </w:rPr>
              <w:t>НЧ „А.Кънчев – 1901“</w:t>
            </w:r>
            <w:r>
              <w:rPr>
                <w:rFonts w:ascii="Arial" w:hAnsi="Arial" w:cs="Arial"/>
              </w:rPr>
              <w:t xml:space="preserve"> </w:t>
            </w:r>
            <w:r w:rsidRPr="00DA4B11">
              <w:rPr>
                <w:rFonts w:ascii="Arial" w:hAnsi="Arial" w:cs="Arial"/>
              </w:rPr>
              <w:t xml:space="preserve">в </w:t>
            </w:r>
            <w:r w:rsidRPr="007254F8">
              <w:rPr>
                <w:rFonts w:ascii="Arial" w:hAnsi="Arial" w:cs="Arial"/>
                <w:b/>
              </w:rPr>
              <w:t>Грийн рокфест</w:t>
            </w:r>
            <w:r w:rsidRPr="00DA4B11">
              <w:rPr>
                <w:rFonts w:ascii="Arial" w:hAnsi="Arial" w:cs="Arial"/>
              </w:rPr>
              <w:t xml:space="preserve">, </w:t>
            </w:r>
            <w:r>
              <w:rPr>
                <w:rFonts w:ascii="Arial" w:hAnsi="Arial" w:cs="Arial"/>
              </w:rPr>
              <w:t>Русе</w:t>
            </w:r>
          </w:p>
          <w:p w:rsidR="00EF5CB5" w:rsidRPr="007254F8" w:rsidRDefault="00EF5CB5" w:rsidP="00530C5A">
            <w:pPr>
              <w:tabs>
                <w:tab w:val="left" w:pos="1440"/>
              </w:tabs>
              <w:outlineLvl w:val="0"/>
              <w:rPr>
                <w:rFonts w:ascii="Arial" w:hAnsi="Arial" w:cs="Arial"/>
              </w:rPr>
            </w:pPr>
            <w:r>
              <w:rPr>
                <w:rFonts w:ascii="Arial" w:hAnsi="Arial" w:cs="Arial"/>
              </w:rPr>
              <w:t xml:space="preserve">15.09. - </w:t>
            </w:r>
            <w:r w:rsidRPr="00DA4B11">
              <w:rPr>
                <w:rFonts w:ascii="Arial" w:hAnsi="Arial" w:cs="Arial"/>
              </w:rPr>
              <w:t>Участие на рокгрупа „</w:t>
            </w:r>
            <w:r>
              <w:rPr>
                <w:rFonts w:ascii="Arial" w:hAnsi="Arial" w:cs="Arial"/>
                <w:b/>
              </w:rPr>
              <w:t>Хамър данс</w:t>
            </w:r>
            <w:r w:rsidRPr="00DA4B11">
              <w:rPr>
                <w:rFonts w:ascii="Arial" w:hAnsi="Arial" w:cs="Arial"/>
              </w:rPr>
              <w:t>“</w:t>
            </w:r>
            <w:r>
              <w:rPr>
                <w:rFonts w:ascii="Arial" w:hAnsi="Arial" w:cs="Arial"/>
              </w:rPr>
              <w:t xml:space="preserve"> към </w:t>
            </w:r>
            <w:r w:rsidRPr="00DA4B11">
              <w:rPr>
                <w:rFonts w:ascii="Arial" w:hAnsi="Arial" w:cs="Arial"/>
              </w:rPr>
              <w:t xml:space="preserve">Русе </w:t>
            </w:r>
            <w:r w:rsidRPr="00F8124E">
              <w:rPr>
                <w:rFonts w:ascii="Arial" w:hAnsi="Arial" w:cs="Arial"/>
              </w:rPr>
              <w:t>НЧ „А.Кънчев – 1901“</w:t>
            </w:r>
            <w:r>
              <w:rPr>
                <w:rFonts w:ascii="Arial" w:hAnsi="Arial" w:cs="Arial"/>
              </w:rPr>
              <w:t xml:space="preserve"> </w:t>
            </w:r>
            <w:r w:rsidRPr="00DA4B11">
              <w:rPr>
                <w:rFonts w:ascii="Arial" w:hAnsi="Arial" w:cs="Arial"/>
              </w:rPr>
              <w:t xml:space="preserve">в </w:t>
            </w:r>
            <w:r w:rsidRPr="007254F8">
              <w:rPr>
                <w:rFonts w:ascii="Arial" w:hAnsi="Arial" w:cs="Arial"/>
                <w:b/>
              </w:rPr>
              <w:t>Грийн рокфест</w:t>
            </w:r>
            <w:r w:rsidRPr="00DA4B11">
              <w:rPr>
                <w:rFonts w:ascii="Arial" w:hAnsi="Arial" w:cs="Arial"/>
              </w:rPr>
              <w:t xml:space="preserve">, </w:t>
            </w:r>
            <w:r>
              <w:rPr>
                <w:rFonts w:ascii="Arial" w:hAnsi="Arial" w:cs="Arial"/>
              </w:rPr>
              <w:t>Русе</w:t>
            </w:r>
          </w:p>
          <w:p w:rsidR="00EF5CB5" w:rsidRDefault="00EF5CB5" w:rsidP="00530C5A">
            <w:pPr>
              <w:tabs>
                <w:tab w:val="left" w:pos="1440"/>
              </w:tabs>
              <w:rPr>
                <w:rFonts w:ascii="Arial" w:hAnsi="Arial" w:cs="Arial"/>
              </w:rPr>
            </w:pPr>
            <w:r>
              <w:rPr>
                <w:rFonts w:ascii="Arial" w:hAnsi="Arial" w:cs="Arial"/>
              </w:rPr>
              <w:t xml:space="preserve">13.09.   -   </w:t>
            </w:r>
            <w:r>
              <w:rPr>
                <w:rFonts w:ascii="Arial" w:hAnsi="Arial" w:cs="Arial"/>
                <w:b/>
                <w:bCs/>
              </w:rPr>
              <w:t>100</w:t>
            </w:r>
            <w:r>
              <w:rPr>
                <w:rFonts w:ascii="Arial" w:hAnsi="Arial" w:cs="Arial"/>
              </w:rPr>
              <w:t> г. от рождението на </w:t>
            </w:r>
            <w:r>
              <w:rPr>
                <w:rFonts w:ascii="Arial" w:hAnsi="Arial" w:cs="Arial"/>
                <w:b/>
                <w:bCs/>
              </w:rPr>
              <w:t>Николай Хайтов</w:t>
            </w:r>
            <w:r>
              <w:rPr>
                <w:rFonts w:ascii="Arial" w:hAnsi="Arial" w:cs="Arial"/>
              </w:rPr>
              <w:t> (1919-2002) – писател – библ. витрина</w:t>
            </w:r>
          </w:p>
          <w:p w:rsidR="00EF5CB5" w:rsidRPr="009457FE" w:rsidRDefault="00EF5CB5" w:rsidP="00530C5A">
            <w:pPr>
              <w:tabs>
                <w:tab w:val="left" w:pos="1440"/>
              </w:tabs>
              <w:outlineLvl w:val="0"/>
              <w:rPr>
                <w:rFonts w:ascii="Arial" w:hAnsi="Arial" w:cs="Arial"/>
                <w:lang w:val="en-US"/>
              </w:rPr>
            </w:pPr>
            <w:r>
              <w:rPr>
                <w:rFonts w:ascii="Arial" w:hAnsi="Arial" w:cs="Arial"/>
              </w:rPr>
              <w:t xml:space="preserve">20.09. – Благотворителен концерт в клуб „Караоке стар“ с участието на Иво Минчев </w:t>
            </w:r>
            <w:r w:rsidRPr="00F8124E">
              <w:rPr>
                <w:rFonts w:ascii="Arial" w:hAnsi="Arial" w:cs="Arial"/>
              </w:rPr>
              <w:t>към НЧ „А.Кънчев – 1901“</w:t>
            </w:r>
          </w:p>
          <w:p w:rsidR="00EF5CB5" w:rsidRDefault="00EF5CB5" w:rsidP="00967638">
            <w:pPr>
              <w:numPr>
                <w:ilvl w:val="1"/>
                <w:numId w:val="17"/>
              </w:numPr>
              <w:tabs>
                <w:tab w:val="left" w:pos="1440"/>
              </w:tabs>
              <w:rPr>
                <w:rFonts w:ascii="Arial" w:hAnsi="Arial" w:cs="Arial"/>
              </w:rPr>
            </w:pPr>
            <w:r>
              <w:rPr>
                <w:rFonts w:ascii="Arial" w:hAnsi="Arial" w:cs="Arial"/>
              </w:rPr>
              <w:t xml:space="preserve">   – </w:t>
            </w:r>
            <w:r>
              <w:rPr>
                <w:rFonts w:ascii="Arial" w:hAnsi="Arial" w:cs="Arial"/>
                <w:b/>
              </w:rPr>
              <w:t>111 г. - ДЕН на НЕЗАВИСИМОСТТА на Б-я /</w:t>
            </w:r>
            <w:r>
              <w:rPr>
                <w:rFonts w:ascii="Arial" w:hAnsi="Arial" w:cs="Arial"/>
              </w:rPr>
              <w:t xml:space="preserve"> 1908г. г./ -библ. витрина.</w:t>
            </w:r>
          </w:p>
          <w:p w:rsidR="00EF5CB5" w:rsidRDefault="00EF5CB5" w:rsidP="00530C5A">
            <w:pPr>
              <w:tabs>
                <w:tab w:val="left" w:pos="1440"/>
              </w:tabs>
              <w:ind w:left="840"/>
              <w:rPr>
                <w:rFonts w:ascii="Arial" w:hAnsi="Arial" w:cs="Arial"/>
              </w:rPr>
            </w:pPr>
            <w:r>
              <w:rPr>
                <w:rFonts w:ascii="Arial" w:hAnsi="Arial" w:cs="Arial"/>
              </w:rPr>
              <w:t>- Организиране на новата творческа година на читалището 2012-13 г.</w:t>
            </w:r>
          </w:p>
          <w:p w:rsidR="00EF5CB5" w:rsidRDefault="00EF5CB5" w:rsidP="00530C5A">
            <w:pPr>
              <w:tabs>
                <w:tab w:val="left" w:pos="1440"/>
              </w:tabs>
              <w:rPr>
                <w:rFonts w:ascii="Arial" w:hAnsi="Arial" w:cs="Arial"/>
              </w:rPr>
            </w:pPr>
            <w:r>
              <w:rPr>
                <w:rFonts w:ascii="Arial" w:hAnsi="Arial" w:cs="Arial"/>
                <w:lang w:val="en-US"/>
              </w:rPr>
              <w:t xml:space="preserve">23.09. – </w:t>
            </w:r>
            <w:r>
              <w:rPr>
                <w:rFonts w:ascii="Arial" w:hAnsi="Arial" w:cs="Arial"/>
              </w:rPr>
              <w:t>„Под четящото дърво</w:t>
            </w:r>
            <w:proofErr w:type="gramStart"/>
            <w:r>
              <w:rPr>
                <w:rFonts w:ascii="Arial" w:hAnsi="Arial" w:cs="Arial"/>
              </w:rPr>
              <w:t>“ –</w:t>
            </w:r>
            <w:proofErr w:type="gramEnd"/>
            <w:r>
              <w:rPr>
                <w:rFonts w:ascii="Arial" w:hAnsi="Arial" w:cs="Arial"/>
              </w:rPr>
              <w:t xml:space="preserve"> Деца четоха откъси в Детския отдел на библиотеката  от книги на </w:t>
            </w:r>
            <w:r w:rsidRPr="009457FE">
              <w:rPr>
                <w:rFonts w:ascii="Arial" w:hAnsi="Arial" w:cs="Arial"/>
                <w:b/>
              </w:rPr>
              <w:t>Николай Хайтов</w:t>
            </w:r>
            <w:r>
              <w:rPr>
                <w:rFonts w:ascii="Arial" w:hAnsi="Arial" w:cs="Arial"/>
              </w:rPr>
              <w:t xml:space="preserve"> по повод </w:t>
            </w:r>
            <w:r w:rsidRPr="009457FE">
              <w:rPr>
                <w:rFonts w:ascii="Arial" w:hAnsi="Arial" w:cs="Arial"/>
                <w:b/>
              </w:rPr>
              <w:t>100г.</w:t>
            </w:r>
            <w:r>
              <w:rPr>
                <w:rFonts w:ascii="Arial" w:hAnsi="Arial" w:cs="Arial"/>
              </w:rPr>
              <w:t xml:space="preserve"> от рождението му</w:t>
            </w:r>
          </w:p>
          <w:p w:rsidR="00EF5CB5" w:rsidRPr="009457FE" w:rsidRDefault="00EF5CB5" w:rsidP="00530C5A">
            <w:pPr>
              <w:tabs>
                <w:tab w:val="left" w:pos="1440"/>
              </w:tabs>
              <w:rPr>
                <w:rFonts w:ascii="Arial" w:hAnsi="Arial" w:cs="Arial"/>
              </w:rPr>
            </w:pPr>
            <w:r>
              <w:rPr>
                <w:rFonts w:ascii="Arial" w:hAnsi="Arial" w:cs="Arial"/>
              </w:rPr>
              <w:t>30.09. – Служители на библиотеката запознаха 22 деца от ОУ „А.Кънчев“ с възможностите на библиотеката в помощ на образователн ия процес, представяйки справочна литература, периодични списания и електронните ресурси</w:t>
            </w:r>
          </w:p>
          <w:p w:rsidR="00EF5CB5" w:rsidRDefault="00EF5CB5" w:rsidP="00530C5A">
            <w:pPr>
              <w:tabs>
                <w:tab w:val="left" w:pos="1440"/>
              </w:tabs>
              <w:ind w:left="840"/>
              <w:rPr>
                <w:rFonts w:ascii="Arial" w:hAnsi="Arial" w:cs="Arial"/>
              </w:rPr>
            </w:pPr>
          </w:p>
          <w:p w:rsidR="00EF5CB5" w:rsidRDefault="00EF5CB5" w:rsidP="00530C5A">
            <w:pPr>
              <w:tabs>
                <w:tab w:val="left" w:pos="1440"/>
              </w:tabs>
              <w:jc w:val="center"/>
              <w:outlineLvl w:val="0"/>
              <w:rPr>
                <w:rFonts w:ascii="Arial" w:hAnsi="Arial" w:cs="Arial"/>
                <w:b/>
              </w:rPr>
            </w:pPr>
            <w:r>
              <w:rPr>
                <w:rFonts w:ascii="Arial" w:hAnsi="Arial" w:cs="Arial"/>
                <w:b/>
              </w:rPr>
              <w:t>ОКТОМВРИ</w:t>
            </w:r>
          </w:p>
          <w:p w:rsidR="00EF5CB5" w:rsidRPr="001B5A1B" w:rsidRDefault="00EF5CB5" w:rsidP="00530C5A">
            <w:pPr>
              <w:tabs>
                <w:tab w:val="left" w:pos="1440"/>
              </w:tabs>
              <w:rPr>
                <w:rFonts w:ascii="Arial" w:hAnsi="Arial" w:cs="Arial"/>
              </w:rPr>
            </w:pPr>
            <w:r>
              <w:rPr>
                <w:rFonts w:ascii="Arial" w:hAnsi="Arial" w:cs="Arial"/>
              </w:rPr>
              <w:t xml:space="preserve"> 01.10.    –</w:t>
            </w:r>
            <w:r>
              <w:rPr>
                <w:rFonts w:ascii="Arial" w:hAnsi="Arial" w:cs="Arial"/>
                <w:b/>
              </w:rPr>
              <w:t xml:space="preserve"> </w:t>
            </w:r>
            <w:r w:rsidRPr="001B5A1B">
              <w:rPr>
                <w:rFonts w:ascii="Arial" w:hAnsi="Arial" w:cs="Arial"/>
              </w:rPr>
              <w:t>Библиотечна витрина по повод Маждународния ден на му</w:t>
            </w:r>
            <w:r>
              <w:rPr>
                <w:rFonts w:ascii="Arial" w:hAnsi="Arial" w:cs="Arial"/>
              </w:rPr>
              <w:t>зикат</w:t>
            </w:r>
            <w:r w:rsidRPr="001B5A1B">
              <w:rPr>
                <w:rFonts w:ascii="Arial" w:hAnsi="Arial" w:cs="Arial"/>
              </w:rPr>
              <w:t>а</w:t>
            </w:r>
          </w:p>
          <w:p w:rsidR="00EF5CB5" w:rsidRDefault="00EF5CB5" w:rsidP="00530C5A">
            <w:pPr>
              <w:tabs>
                <w:tab w:val="left" w:pos="1440"/>
              </w:tabs>
              <w:rPr>
                <w:rFonts w:ascii="Arial" w:hAnsi="Arial" w:cs="Arial"/>
              </w:rPr>
            </w:pPr>
            <w:r>
              <w:rPr>
                <w:rFonts w:ascii="Arial" w:hAnsi="Arial" w:cs="Arial"/>
              </w:rPr>
              <w:t xml:space="preserve">04.10.    -   </w:t>
            </w:r>
            <w:r>
              <w:rPr>
                <w:rFonts w:ascii="Arial" w:hAnsi="Arial" w:cs="Arial"/>
                <w:b/>
                <w:bCs/>
              </w:rPr>
              <w:t>155</w:t>
            </w:r>
            <w:r>
              <w:rPr>
                <w:rFonts w:ascii="Arial" w:hAnsi="Arial" w:cs="Arial"/>
              </w:rPr>
              <w:t> г. от рождението на </w:t>
            </w:r>
            <w:r>
              <w:rPr>
                <w:rFonts w:ascii="Arial" w:hAnsi="Arial" w:cs="Arial"/>
                <w:b/>
                <w:bCs/>
              </w:rPr>
              <w:t>Бранислав Нушич</w:t>
            </w:r>
            <w:r>
              <w:rPr>
                <w:rFonts w:ascii="Arial" w:hAnsi="Arial" w:cs="Arial"/>
              </w:rPr>
              <w:t>, сръбски писател – хуморист и комедиограф (1864 – 1938)- библ.витрина</w:t>
            </w:r>
          </w:p>
          <w:p w:rsidR="00EF5CB5" w:rsidRDefault="00EF5CB5" w:rsidP="00530C5A">
            <w:pPr>
              <w:tabs>
                <w:tab w:val="left" w:pos="1440"/>
              </w:tabs>
              <w:rPr>
                <w:rFonts w:ascii="Arial" w:hAnsi="Arial" w:cs="Arial"/>
              </w:rPr>
            </w:pPr>
            <w:r>
              <w:rPr>
                <w:rFonts w:ascii="Arial" w:hAnsi="Arial" w:cs="Arial"/>
              </w:rPr>
              <w:t xml:space="preserve">05.10. – Участие на </w:t>
            </w:r>
            <w:r w:rsidRPr="00446744">
              <w:rPr>
                <w:rFonts w:ascii="Arial" w:hAnsi="Arial" w:cs="Arial"/>
                <w:b/>
              </w:rPr>
              <w:t>рокгрупа „МИГ21“</w:t>
            </w:r>
            <w:r>
              <w:rPr>
                <w:rFonts w:ascii="Arial" w:hAnsi="Arial" w:cs="Arial"/>
              </w:rPr>
              <w:t xml:space="preserve"> към </w:t>
            </w:r>
            <w:r w:rsidRPr="00F8124E">
              <w:rPr>
                <w:rFonts w:ascii="Arial" w:hAnsi="Arial" w:cs="Arial"/>
              </w:rPr>
              <w:t>НЧ „А.Кънчев – 1901“</w:t>
            </w:r>
            <w:r>
              <w:rPr>
                <w:rFonts w:ascii="Arial" w:hAnsi="Arial" w:cs="Arial"/>
              </w:rPr>
              <w:t xml:space="preserve"> в концерта по случай откриването рокклуб „Бордърлайн“</w:t>
            </w:r>
          </w:p>
          <w:p w:rsidR="00EF5CB5" w:rsidRDefault="00EF5CB5" w:rsidP="00530C5A">
            <w:pPr>
              <w:tabs>
                <w:tab w:val="left" w:pos="1440"/>
              </w:tabs>
              <w:rPr>
                <w:rFonts w:ascii="Arial" w:hAnsi="Arial" w:cs="Arial"/>
              </w:rPr>
            </w:pPr>
            <w:r>
              <w:rPr>
                <w:rFonts w:ascii="Arial" w:hAnsi="Arial" w:cs="Arial"/>
              </w:rPr>
              <w:lastRenderedPageBreak/>
              <w:t xml:space="preserve">08.10. – Литературно утро по повод </w:t>
            </w:r>
            <w:r w:rsidRPr="00A7692C">
              <w:rPr>
                <w:rFonts w:ascii="Arial" w:hAnsi="Arial" w:cs="Arial"/>
                <w:b/>
              </w:rPr>
              <w:t>155г.</w:t>
            </w:r>
            <w:r>
              <w:rPr>
                <w:rFonts w:ascii="Arial" w:hAnsi="Arial" w:cs="Arial"/>
              </w:rPr>
              <w:t xml:space="preserve"> от рождението на </w:t>
            </w:r>
            <w:r w:rsidRPr="00A7692C">
              <w:rPr>
                <w:rFonts w:ascii="Arial" w:hAnsi="Arial" w:cs="Arial"/>
                <w:b/>
              </w:rPr>
              <w:t>Б.Нушич</w:t>
            </w:r>
            <w:r>
              <w:rPr>
                <w:rFonts w:ascii="Arial" w:hAnsi="Arial" w:cs="Arial"/>
              </w:rPr>
              <w:t xml:space="preserve">, отбелязано с </w:t>
            </w:r>
            <w:r w:rsidRPr="00A7692C">
              <w:rPr>
                <w:rFonts w:ascii="Arial" w:hAnsi="Arial" w:cs="Arial"/>
                <w:b/>
              </w:rPr>
              <w:t>щафетно четене</w:t>
            </w:r>
            <w:r>
              <w:rPr>
                <w:rFonts w:ascii="Arial" w:hAnsi="Arial" w:cs="Arial"/>
              </w:rPr>
              <w:t xml:space="preserve"> от романа му „Автобиография“. Събитието се проведе в Детския отдел на библиотеката с участието на 26 деца от ОУ „А.Кънчев“</w:t>
            </w:r>
          </w:p>
          <w:p w:rsidR="00EF5CB5" w:rsidRDefault="00EF5CB5" w:rsidP="00530C5A">
            <w:pPr>
              <w:tabs>
                <w:tab w:val="left" w:pos="1440"/>
              </w:tabs>
              <w:rPr>
                <w:rFonts w:ascii="Arial" w:hAnsi="Arial" w:cs="Arial"/>
              </w:rPr>
            </w:pPr>
            <w:r>
              <w:rPr>
                <w:rFonts w:ascii="Arial" w:hAnsi="Arial" w:cs="Arial"/>
              </w:rPr>
              <w:t xml:space="preserve">16.10. </w:t>
            </w:r>
            <w:r w:rsidRPr="00A7692C">
              <w:rPr>
                <w:rFonts w:ascii="Arial" w:hAnsi="Arial" w:cs="Arial"/>
                <w:b/>
              </w:rPr>
              <w:t>– „Открий поуката“</w:t>
            </w:r>
            <w:r>
              <w:rPr>
                <w:rFonts w:ascii="Arial" w:hAnsi="Arial" w:cs="Arial"/>
              </w:rPr>
              <w:t xml:space="preserve"> – игра на въпроси и отговори от различни детски приказки, участваха 18 ученици от ОУ „А.Кънчев“</w:t>
            </w:r>
          </w:p>
          <w:p w:rsidR="00EF5CB5" w:rsidRDefault="00EF5CB5" w:rsidP="00530C5A">
            <w:pPr>
              <w:rPr>
                <w:rFonts w:ascii="Arial" w:hAnsi="Arial" w:cs="Arial"/>
              </w:rPr>
            </w:pPr>
            <w:r>
              <w:rPr>
                <w:rFonts w:ascii="Arial" w:hAnsi="Arial" w:cs="Arial"/>
              </w:rPr>
              <w:t xml:space="preserve">19.10. - </w:t>
            </w:r>
            <w:r w:rsidRPr="006F7BE5">
              <w:rPr>
                <w:rFonts w:ascii="Arial" w:eastAsia="Calibri" w:hAnsi="Arial" w:cs="Arial"/>
                <w:color w:val="1D2129"/>
                <w:shd w:val="clear" w:color="auto" w:fill="FFFFFF"/>
                <w:lang w:eastAsia="en-US"/>
              </w:rPr>
              <w:t xml:space="preserve">Участие на Христомир Петров /барабани/ към </w:t>
            </w:r>
            <w:r w:rsidRPr="00F8124E">
              <w:rPr>
                <w:rFonts w:ascii="Arial" w:hAnsi="Arial" w:cs="Arial"/>
              </w:rPr>
              <w:t>НЧ „А.Кънчев – 1901“</w:t>
            </w:r>
            <w:r>
              <w:rPr>
                <w:rFonts w:ascii="Arial" w:hAnsi="Arial" w:cs="Arial"/>
              </w:rPr>
              <w:t xml:space="preserve"> </w:t>
            </w:r>
            <w:r w:rsidRPr="006F7BE5">
              <w:rPr>
                <w:rFonts w:ascii="Arial" w:eastAsia="Calibri" w:hAnsi="Arial" w:cs="Arial"/>
                <w:color w:val="1D2129"/>
                <w:shd w:val="clear" w:color="auto" w:fill="FFFFFF"/>
                <w:lang w:eastAsia="en-US"/>
              </w:rPr>
              <w:t xml:space="preserve">в концерта по случай рождения ден на диригента Димитър Косев в клуб </w:t>
            </w:r>
            <w:r w:rsidRPr="006F7BE5">
              <w:rPr>
                <w:rFonts w:ascii="Arial" w:eastAsia="Calibri" w:hAnsi="Arial" w:cs="Arial"/>
                <w:b/>
                <w:color w:val="1D2129"/>
                <w:shd w:val="clear" w:color="auto" w:fill="FFFFFF"/>
                <w:lang w:eastAsia="en-US"/>
              </w:rPr>
              <w:t>„Караоке стар“</w:t>
            </w:r>
          </w:p>
          <w:p w:rsidR="00EF5CB5" w:rsidRPr="004865F0" w:rsidRDefault="00EF5CB5" w:rsidP="00530C5A">
            <w:pPr>
              <w:shd w:val="clear" w:color="auto" w:fill="FFFFFF"/>
              <w:rPr>
                <w:rFonts w:ascii="Arial" w:hAnsi="Arial" w:cs="Arial"/>
                <w:b/>
              </w:rPr>
            </w:pPr>
            <w:r>
              <w:rPr>
                <w:rFonts w:ascii="Arial" w:hAnsi="Arial" w:cs="Arial"/>
              </w:rPr>
              <w:t xml:space="preserve">20.10. – </w:t>
            </w:r>
            <w:r w:rsidRPr="004865F0">
              <w:rPr>
                <w:rFonts w:ascii="Arial" w:hAnsi="Arial" w:cs="Arial"/>
              </w:rPr>
              <w:t xml:space="preserve">Концерт на </w:t>
            </w:r>
            <w:r w:rsidRPr="004865F0">
              <w:rPr>
                <w:rFonts w:ascii="Arial" w:hAnsi="Arial" w:cs="Arial"/>
                <w:b/>
              </w:rPr>
              <w:t>„Артифишъл комет</w:t>
            </w:r>
            <w:r>
              <w:rPr>
                <w:rFonts w:ascii="Arial" w:hAnsi="Arial" w:cs="Arial"/>
              </w:rPr>
              <w:t>“</w:t>
            </w:r>
            <w:r w:rsidRPr="004865F0">
              <w:rPr>
                <w:rFonts w:ascii="Arial" w:hAnsi="Arial" w:cs="Arial"/>
              </w:rPr>
              <w:t xml:space="preserve"> съвместно с рокгрупите</w:t>
            </w:r>
            <w:r w:rsidRPr="004865F0">
              <w:rPr>
                <w:rFonts w:ascii="Arial" w:hAnsi="Arial" w:cs="Arial"/>
                <w:color w:val="26282A"/>
              </w:rPr>
              <w:t xml:space="preserve"> „Пердах“ и „Rejection“ </w:t>
            </w:r>
            <w:r w:rsidRPr="004865F0">
              <w:rPr>
                <w:rFonts w:ascii="Arial" w:hAnsi="Arial" w:cs="Arial"/>
              </w:rPr>
              <w:t xml:space="preserve">в </w:t>
            </w:r>
            <w:r w:rsidRPr="004865F0">
              <w:rPr>
                <w:rFonts w:ascii="Arial" w:hAnsi="Arial" w:cs="Arial"/>
                <w:b/>
                <w:color w:val="26282A"/>
              </w:rPr>
              <w:t>клуб „Караоке Стар“.</w:t>
            </w:r>
          </w:p>
          <w:p w:rsidR="00EF5CB5" w:rsidRDefault="00EF5CB5" w:rsidP="00530C5A">
            <w:pPr>
              <w:tabs>
                <w:tab w:val="left" w:pos="1440"/>
              </w:tabs>
              <w:rPr>
                <w:rFonts w:ascii="Arial" w:hAnsi="Arial" w:cs="Arial"/>
              </w:rPr>
            </w:pPr>
            <w:r>
              <w:rPr>
                <w:rFonts w:ascii="Arial" w:hAnsi="Arial" w:cs="Arial"/>
              </w:rPr>
              <w:t xml:space="preserve">24.10.     -   </w:t>
            </w:r>
            <w:r>
              <w:rPr>
                <w:rFonts w:ascii="Arial" w:hAnsi="Arial" w:cs="Arial"/>
                <w:b/>
                <w:bCs/>
              </w:rPr>
              <w:t>90</w:t>
            </w:r>
            <w:r>
              <w:rPr>
                <w:rFonts w:ascii="Arial" w:hAnsi="Arial" w:cs="Arial"/>
              </w:rPr>
              <w:t> г. от рождението на </w:t>
            </w:r>
            <w:r>
              <w:rPr>
                <w:rFonts w:ascii="Arial" w:hAnsi="Arial" w:cs="Arial"/>
                <w:b/>
                <w:bCs/>
              </w:rPr>
              <w:t>Йордан Радичков</w:t>
            </w:r>
            <w:r>
              <w:rPr>
                <w:rFonts w:ascii="Arial" w:hAnsi="Arial" w:cs="Arial"/>
              </w:rPr>
              <w:t> (1929-2004) - писател и драматург – библ.витрина</w:t>
            </w:r>
          </w:p>
          <w:p w:rsidR="00EF5CB5" w:rsidRDefault="00EF5CB5" w:rsidP="00530C5A">
            <w:pPr>
              <w:tabs>
                <w:tab w:val="left" w:pos="1440"/>
              </w:tabs>
              <w:rPr>
                <w:rFonts w:ascii="Arial" w:hAnsi="Arial" w:cs="Arial"/>
              </w:rPr>
            </w:pPr>
            <w:r>
              <w:rPr>
                <w:rFonts w:ascii="Arial" w:hAnsi="Arial" w:cs="Arial"/>
              </w:rPr>
              <w:t xml:space="preserve">25.10. – </w:t>
            </w:r>
            <w:r w:rsidRPr="00651027">
              <w:rPr>
                <w:rFonts w:ascii="Arial" w:hAnsi="Arial" w:cs="Arial"/>
                <w:b/>
              </w:rPr>
              <w:t>Клуб „Традиция и съвременност“</w:t>
            </w:r>
            <w:r>
              <w:rPr>
                <w:rFonts w:ascii="Arial" w:hAnsi="Arial" w:cs="Arial"/>
              </w:rPr>
              <w:t xml:space="preserve"> отбеляза </w:t>
            </w:r>
            <w:r w:rsidRPr="00651027">
              <w:rPr>
                <w:rFonts w:ascii="Arial" w:hAnsi="Arial" w:cs="Arial"/>
                <w:b/>
              </w:rPr>
              <w:t>90 г.</w:t>
            </w:r>
            <w:r>
              <w:rPr>
                <w:rFonts w:ascii="Arial" w:hAnsi="Arial" w:cs="Arial"/>
              </w:rPr>
              <w:t xml:space="preserve"> от рождението на </w:t>
            </w:r>
            <w:r w:rsidRPr="00651027">
              <w:rPr>
                <w:rFonts w:ascii="Arial" w:hAnsi="Arial" w:cs="Arial"/>
                <w:b/>
              </w:rPr>
              <w:t>Й.Радичков</w:t>
            </w:r>
            <w:r>
              <w:rPr>
                <w:rFonts w:ascii="Arial" w:hAnsi="Arial" w:cs="Arial"/>
              </w:rPr>
              <w:t xml:space="preserve"> с беседа и литературно четене на най-известните творби на писателя</w:t>
            </w:r>
          </w:p>
          <w:p w:rsidR="00EF5CB5" w:rsidRPr="002B073D" w:rsidRDefault="00EF5CB5" w:rsidP="00530C5A">
            <w:pPr>
              <w:tabs>
                <w:tab w:val="left" w:pos="1440"/>
              </w:tabs>
              <w:rPr>
                <w:rFonts w:ascii="Arial" w:hAnsi="Arial" w:cs="Arial"/>
                <w:b/>
              </w:rPr>
            </w:pPr>
            <w:r>
              <w:rPr>
                <w:rFonts w:ascii="Arial" w:hAnsi="Arial" w:cs="Arial"/>
              </w:rPr>
              <w:t xml:space="preserve">25.10. - </w:t>
            </w:r>
            <w:r>
              <w:rPr>
                <w:rFonts w:ascii="Arial" w:hAnsi="Arial" w:cs="Arial"/>
                <w:b/>
              </w:rPr>
              <w:t>И</w:t>
            </w:r>
            <w:r w:rsidRPr="00941902">
              <w:rPr>
                <w:rFonts w:ascii="Arial" w:hAnsi="Arial" w:cs="Arial"/>
                <w:b/>
              </w:rPr>
              <w:t>зложба на децата от курса по изобразително изкуство</w:t>
            </w:r>
            <w:r>
              <w:rPr>
                <w:rFonts w:ascii="Arial" w:hAnsi="Arial" w:cs="Arial"/>
              </w:rPr>
              <w:t xml:space="preserve"> към НЧ „А.Кънчев – 1901“, посветена на </w:t>
            </w:r>
            <w:r w:rsidRPr="002B073D">
              <w:rPr>
                <w:rFonts w:ascii="Arial" w:hAnsi="Arial" w:cs="Arial"/>
                <w:b/>
              </w:rPr>
              <w:t>Деня на будителите</w:t>
            </w:r>
          </w:p>
          <w:p w:rsidR="00EF5CB5" w:rsidRDefault="00EF5CB5" w:rsidP="00530C5A">
            <w:pPr>
              <w:tabs>
                <w:tab w:val="left" w:pos="1440"/>
              </w:tabs>
              <w:rPr>
                <w:rFonts w:ascii="Arial" w:hAnsi="Arial" w:cs="Arial"/>
              </w:rPr>
            </w:pPr>
            <w:r>
              <w:rPr>
                <w:rFonts w:ascii="Arial" w:hAnsi="Arial" w:cs="Arial"/>
              </w:rPr>
              <w:t>26.10. – Служители на библиотеката запознаха 28 ученици от ОУ „А.Кънчев“ с правилата на библиотеката и отношението на читателя към книгата.</w:t>
            </w:r>
          </w:p>
          <w:p w:rsidR="00EF5CB5" w:rsidRDefault="00EF5CB5" w:rsidP="00530C5A">
            <w:pPr>
              <w:tabs>
                <w:tab w:val="left" w:pos="1440"/>
              </w:tabs>
              <w:rPr>
                <w:rFonts w:ascii="Arial" w:hAnsi="Arial" w:cs="Arial"/>
              </w:rPr>
            </w:pPr>
            <w:r>
              <w:rPr>
                <w:rFonts w:ascii="Arial" w:hAnsi="Arial" w:cs="Arial"/>
              </w:rPr>
              <w:t xml:space="preserve">26.10. – Концерт на </w:t>
            </w:r>
            <w:r w:rsidRPr="00AF39E4">
              <w:rPr>
                <w:rFonts w:ascii="Arial" w:hAnsi="Arial" w:cs="Arial"/>
                <w:b/>
              </w:rPr>
              <w:t>рокгрупа „Артифишъл комет“</w:t>
            </w:r>
            <w:r>
              <w:rPr>
                <w:rFonts w:ascii="Arial" w:hAnsi="Arial" w:cs="Arial"/>
              </w:rPr>
              <w:t xml:space="preserve"> в клуб „Ъндъруърлд“, Букурещ</w:t>
            </w:r>
          </w:p>
          <w:p w:rsidR="00EF5CB5" w:rsidRPr="00690079" w:rsidRDefault="00EF5CB5" w:rsidP="00530C5A">
            <w:pPr>
              <w:rPr>
                <w:rFonts w:ascii="Arial" w:hAnsi="Arial" w:cs="Arial"/>
              </w:rPr>
            </w:pPr>
            <w:r>
              <w:rPr>
                <w:rFonts w:ascii="Arial" w:hAnsi="Arial" w:cs="Arial"/>
              </w:rPr>
              <w:t xml:space="preserve">27.10. - </w:t>
            </w:r>
            <w:r w:rsidRPr="006F7BE5">
              <w:rPr>
                <w:rFonts w:ascii="Arial" w:eastAsia="Calibri" w:hAnsi="Arial" w:cs="Arial"/>
                <w:color w:val="1D2129"/>
                <w:shd w:val="clear" w:color="auto" w:fill="FFFFFF"/>
                <w:lang w:eastAsia="en-US"/>
              </w:rPr>
              <w:t xml:space="preserve">участие на Христомир Петров /барабани/ към </w:t>
            </w:r>
            <w:r w:rsidRPr="00690079">
              <w:rPr>
                <w:rFonts w:ascii="Arial" w:hAnsi="Arial" w:cs="Arial"/>
              </w:rPr>
              <w:t xml:space="preserve">НЧ „А.Кънчев – 1901“ </w:t>
            </w:r>
            <w:r w:rsidRPr="006F7BE5">
              <w:rPr>
                <w:rFonts w:ascii="Arial" w:eastAsia="Calibri" w:hAnsi="Arial" w:cs="Arial"/>
                <w:color w:val="1D2129"/>
                <w:shd w:val="clear" w:color="auto" w:fill="FFFFFF"/>
                <w:lang w:eastAsia="en-US"/>
              </w:rPr>
              <w:t>в концерта на „Попокатепетъл“ в „Макс клуб Русе“</w:t>
            </w:r>
          </w:p>
          <w:p w:rsidR="00EF5CB5" w:rsidRDefault="00EF5CB5" w:rsidP="00530C5A">
            <w:pPr>
              <w:tabs>
                <w:tab w:val="left" w:pos="1440"/>
              </w:tabs>
              <w:rPr>
                <w:rFonts w:ascii="Arial" w:hAnsi="Arial" w:cs="Arial"/>
              </w:rPr>
            </w:pPr>
            <w:r>
              <w:rPr>
                <w:rFonts w:ascii="Arial" w:hAnsi="Arial" w:cs="Arial"/>
              </w:rPr>
              <w:t>29.10. – Беседа за значението и изторията на 1 ноември с 20 деца от ОУ „А.Кънчев“ в Детския отдел на библиотеката</w:t>
            </w:r>
          </w:p>
          <w:p w:rsidR="00EF5CB5" w:rsidRPr="00866DBD" w:rsidRDefault="00EF5CB5" w:rsidP="00530C5A">
            <w:pPr>
              <w:spacing w:after="200"/>
              <w:jc w:val="both"/>
              <w:rPr>
                <w:rFonts w:ascii="Arial" w:hAnsi="Arial" w:cs="Arial"/>
              </w:rPr>
            </w:pPr>
            <w:r>
              <w:rPr>
                <w:rFonts w:ascii="Arial" w:hAnsi="Arial" w:cs="Arial"/>
              </w:rPr>
              <w:t xml:space="preserve">29.10. - </w:t>
            </w:r>
            <w:r w:rsidRPr="00866DBD">
              <w:rPr>
                <w:rFonts w:ascii="Arial" w:hAnsi="Arial" w:cs="Arial"/>
                <w:b/>
                <w:bCs/>
                <w:color w:val="000000"/>
              </w:rPr>
              <w:t>Празничен концерт</w:t>
            </w:r>
            <w:r>
              <w:rPr>
                <w:rFonts w:ascii="Arial" w:hAnsi="Arial" w:cs="Arial"/>
                <w:bCs/>
                <w:color w:val="000000"/>
              </w:rPr>
              <w:t xml:space="preserve"> на вокална формация </w:t>
            </w:r>
            <w:r w:rsidRPr="00866DBD">
              <w:rPr>
                <w:rFonts w:ascii="Arial" w:hAnsi="Arial" w:cs="Arial"/>
                <w:b/>
                <w:bCs/>
                <w:color w:val="000000"/>
              </w:rPr>
              <w:t>„Настроение“</w:t>
            </w:r>
            <w:r w:rsidRPr="00866DBD">
              <w:rPr>
                <w:rFonts w:ascii="Arial" w:hAnsi="Arial" w:cs="Arial"/>
              </w:rPr>
              <w:t xml:space="preserve"> </w:t>
            </w:r>
            <w:r>
              <w:rPr>
                <w:rFonts w:ascii="Arial" w:hAnsi="Arial" w:cs="Arial"/>
              </w:rPr>
              <w:t xml:space="preserve">към </w:t>
            </w:r>
            <w:r w:rsidRPr="00F8124E">
              <w:rPr>
                <w:rFonts w:ascii="Arial" w:hAnsi="Arial" w:cs="Arial"/>
              </w:rPr>
              <w:t>НЧ „А.Кънчев – 1901“</w:t>
            </w:r>
            <w:r w:rsidRPr="00866DBD">
              <w:rPr>
                <w:rFonts w:ascii="Arial" w:hAnsi="Arial" w:cs="Arial"/>
                <w:bCs/>
                <w:color w:val="000000"/>
              </w:rPr>
              <w:t xml:space="preserve">, посветен на </w:t>
            </w:r>
            <w:r w:rsidRPr="00866DBD">
              <w:rPr>
                <w:rFonts w:ascii="Arial" w:hAnsi="Arial" w:cs="Arial"/>
                <w:b/>
                <w:bCs/>
                <w:color w:val="000000"/>
              </w:rPr>
              <w:t>Деня на народните будители</w:t>
            </w:r>
            <w:r>
              <w:rPr>
                <w:rFonts w:ascii="Arial" w:hAnsi="Arial" w:cs="Arial"/>
                <w:bCs/>
                <w:color w:val="000000"/>
              </w:rPr>
              <w:t xml:space="preserve"> в </w:t>
            </w:r>
            <w:r w:rsidRPr="00866DBD">
              <w:rPr>
                <w:rFonts w:ascii="Arial" w:hAnsi="Arial" w:cs="Arial"/>
                <w:bCs/>
                <w:color w:val="000000"/>
              </w:rPr>
              <w:t>Пенсионерски клуб 8</w:t>
            </w:r>
          </w:p>
          <w:p w:rsidR="00EF5CB5" w:rsidRPr="00866DBD" w:rsidRDefault="00EF5CB5" w:rsidP="00530C5A">
            <w:pPr>
              <w:tabs>
                <w:tab w:val="left" w:pos="1440"/>
              </w:tabs>
              <w:rPr>
                <w:rFonts w:ascii="Arial" w:hAnsi="Arial" w:cs="Arial"/>
              </w:rPr>
            </w:pPr>
          </w:p>
          <w:p w:rsidR="00EF5CB5" w:rsidRPr="00866DBD" w:rsidRDefault="00EF5CB5" w:rsidP="00530C5A">
            <w:pPr>
              <w:tabs>
                <w:tab w:val="left" w:pos="1440"/>
              </w:tabs>
              <w:rPr>
                <w:rFonts w:ascii="Arial" w:hAnsi="Arial" w:cs="Arial"/>
              </w:rPr>
            </w:pPr>
            <w:r w:rsidRPr="00866DBD">
              <w:rPr>
                <w:rFonts w:ascii="Arial" w:hAnsi="Arial" w:cs="Arial"/>
              </w:rPr>
              <w:t xml:space="preserve">               </w:t>
            </w:r>
          </w:p>
          <w:p w:rsidR="00EF5CB5" w:rsidRDefault="00EF5CB5" w:rsidP="00530C5A">
            <w:pPr>
              <w:tabs>
                <w:tab w:val="left" w:pos="1440"/>
              </w:tabs>
              <w:jc w:val="center"/>
              <w:rPr>
                <w:rFonts w:ascii="Arial" w:hAnsi="Arial" w:cs="Arial"/>
              </w:rPr>
            </w:pPr>
            <w:r>
              <w:rPr>
                <w:rFonts w:ascii="Arial" w:hAnsi="Arial" w:cs="Arial"/>
                <w:b/>
              </w:rPr>
              <w:t>НОЕМВРИ</w:t>
            </w:r>
          </w:p>
          <w:p w:rsidR="00EF5CB5" w:rsidRDefault="00EF5CB5" w:rsidP="00967638">
            <w:pPr>
              <w:numPr>
                <w:ilvl w:val="1"/>
                <w:numId w:val="18"/>
              </w:numPr>
              <w:tabs>
                <w:tab w:val="left" w:pos="1440"/>
              </w:tabs>
              <w:rPr>
                <w:rFonts w:ascii="Arial" w:hAnsi="Arial" w:cs="Arial"/>
              </w:rPr>
            </w:pPr>
            <w:r>
              <w:rPr>
                <w:rFonts w:ascii="Arial" w:hAnsi="Arial" w:cs="Arial"/>
                <w:b/>
              </w:rPr>
              <w:t xml:space="preserve">  - ДЕН на БУДИТЕЛИТЕ – </w:t>
            </w:r>
            <w:r>
              <w:rPr>
                <w:rFonts w:ascii="Arial" w:hAnsi="Arial" w:cs="Arial"/>
              </w:rPr>
              <w:t>библ.витрина</w:t>
            </w:r>
          </w:p>
          <w:p w:rsidR="00EF5CB5" w:rsidRDefault="00EF5CB5" w:rsidP="00530C5A">
            <w:pPr>
              <w:spacing w:after="200"/>
              <w:jc w:val="both"/>
              <w:rPr>
                <w:rFonts w:ascii="Arial" w:hAnsi="Arial" w:cs="Arial"/>
              </w:rPr>
            </w:pPr>
            <w:r w:rsidRPr="00A60B6E">
              <w:rPr>
                <w:rFonts w:ascii="Arial" w:hAnsi="Arial" w:cs="Arial"/>
              </w:rPr>
              <w:t>01</w:t>
            </w:r>
            <w:r>
              <w:rPr>
                <w:rFonts w:ascii="Arial" w:hAnsi="Arial" w:cs="Arial"/>
                <w:b/>
              </w:rPr>
              <w:t>.</w:t>
            </w:r>
            <w:r>
              <w:rPr>
                <w:rFonts w:ascii="Arial" w:hAnsi="Arial" w:cs="Arial"/>
              </w:rPr>
              <w:t xml:space="preserve">11.- </w:t>
            </w:r>
            <w:r w:rsidRPr="00A60B6E">
              <w:rPr>
                <w:rFonts w:ascii="Arial" w:hAnsi="Arial" w:cs="Arial"/>
                <w:bCs/>
                <w:color w:val="000000"/>
              </w:rPr>
              <w:t>Участие</w:t>
            </w:r>
            <w:r>
              <w:rPr>
                <w:rFonts w:ascii="Arial" w:hAnsi="Arial" w:cs="Arial"/>
                <w:bCs/>
                <w:color w:val="000000"/>
              </w:rPr>
              <w:t xml:space="preserve"> на вокална формация </w:t>
            </w:r>
            <w:r w:rsidRPr="00A60B6E">
              <w:rPr>
                <w:rFonts w:ascii="Arial" w:hAnsi="Arial" w:cs="Arial"/>
                <w:b/>
                <w:bCs/>
                <w:color w:val="000000"/>
              </w:rPr>
              <w:t>„Настроение“</w:t>
            </w:r>
            <w:r w:rsidRPr="00A60B6E">
              <w:rPr>
                <w:rFonts w:ascii="Arial" w:hAnsi="Arial" w:cs="Arial"/>
                <w:bCs/>
                <w:color w:val="000000"/>
              </w:rPr>
              <w:t xml:space="preserve"> в </w:t>
            </w:r>
            <w:r w:rsidRPr="00A60B6E">
              <w:rPr>
                <w:rFonts w:ascii="Arial" w:hAnsi="Arial" w:cs="Arial"/>
                <w:b/>
                <w:bCs/>
                <w:color w:val="000000"/>
              </w:rPr>
              <w:t>празничен концерт</w:t>
            </w:r>
            <w:r w:rsidRPr="00A60B6E">
              <w:rPr>
                <w:rFonts w:ascii="Arial" w:hAnsi="Arial" w:cs="Arial"/>
                <w:bCs/>
                <w:color w:val="000000"/>
              </w:rPr>
              <w:t>, организиран от Съюз на пенсионерите -  читалище „Георги Бенковски - 1937“</w:t>
            </w:r>
          </w:p>
          <w:p w:rsidR="00EF5CB5" w:rsidRPr="009E4360" w:rsidRDefault="00EF5CB5" w:rsidP="00530C5A">
            <w:pPr>
              <w:rPr>
                <w:rFonts w:ascii="Arial" w:hAnsi="Arial" w:cs="Arial"/>
                <w:b/>
              </w:rPr>
            </w:pPr>
            <w:r w:rsidRPr="00474618">
              <w:rPr>
                <w:rFonts w:ascii="Arial" w:hAnsi="Arial" w:cs="Arial"/>
              </w:rPr>
              <w:t xml:space="preserve">01.11. - </w:t>
            </w:r>
            <w:r>
              <w:rPr>
                <w:rFonts w:ascii="Arial" w:hAnsi="Arial" w:cs="Arial"/>
              </w:rPr>
              <w:t>У</w:t>
            </w:r>
            <w:r w:rsidRPr="00474618">
              <w:rPr>
                <w:rFonts w:ascii="Arial" w:hAnsi="Arial" w:cs="Arial"/>
              </w:rPr>
              <w:t xml:space="preserve">частие </w:t>
            </w:r>
            <w:r>
              <w:rPr>
                <w:rFonts w:ascii="Arial" w:hAnsi="Arial" w:cs="Arial"/>
              </w:rPr>
              <w:t xml:space="preserve">на Дамски камерен </w:t>
            </w:r>
            <w:r w:rsidRPr="009E4360">
              <w:rPr>
                <w:rFonts w:ascii="Arial" w:hAnsi="Arial" w:cs="Arial"/>
                <w:b/>
              </w:rPr>
              <w:t>хор „Дунавски вълни</w:t>
            </w:r>
            <w:r>
              <w:rPr>
                <w:rFonts w:ascii="Arial" w:hAnsi="Arial" w:cs="Arial"/>
              </w:rPr>
              <w:t xml:space="preserve">“ </w:t>
            </w:r>
            <w:r w:rsidRPr="00474618">
              <w:rPr>
                <w:rFonts w:ascii="Arial" w:hAnsi="Arial" w:cs="Arial"/>
              </w:rPr>
              <w:t xml:space="preserve">в 8-то издание на </w:t>
            </w:r>
            <w:r w:rsidRPr="009E4360">
              <w:rPr>
                <w:rFonts w:ascii="Arial" w:hAnsi="Arial" w:cs="Arial"/>
                <w:b/>
              </w:rPr>
              <w:t>националната хорова среща "Св. Георги победоносец" гр. Русе</w:t>
            </w:r>
          </w:p>
          <w:p w:rsidR="00EF5CB5" w:rsidRDefault="00EF5CB5" w:rsidP="00530C5A">
            <w:pPr>
              <w:tabs>
                <w:tab w:val="left" w:pos="1440"/>
              </w:tabs>
              <w:ind w:left="60"/>
              <w:rPr>
                <w:rFonts w:ascii="Arial" w:hAnsi="Arial" w:cs="Arial"/>
              </w:rPr>
            </w:pPr>
            <w:r>
              <w:rPr>
                <w:rFonts w:ascii="Arial" w:hAnsi="Arial" w:cs="Arial"/>
              </w:rPr>
              <w:t xml:space="preserve">02.11. – Концерт на рокгрупа „МИГ21“ </w:t>
            </w:r>
            <w:r w:rsidRPr="006F7BE5">
              <w:rPr>
                <w:rFonts w:ascii="Arial" w:eastAsia="Calibri" w:hAnsi="Arial" w:cs="Arial"/>
                <w:color w:val="1D2129"/>
                <w:shd w:val="clear" w:color="auto" w:fill="FFFFFF"/>
                <w:lang w:eastAsia="en-US"/>
              </w:rPr>
              <w:t xml:space="preserve">към </w:t>
            </w:r>
            <w:r w:rsidRPr="00690079">
              <w:rPr>
                <w:rFonts w:ascii="Arial" w:hAnsi="Arial" w:cs="Arial"/>
              </w:rPr>
              <w:t xml:space="preserve">НЧ „А.Кънчев – 1901“ </w:t>
            </w:r>
            <w:r>
              <w:rPr>
                <w:rFonts w:ascii="Arial" w:hAnsi="Arial" w:cs="Arial"/>
              </w:rPr>
              <w:t xml:space="preserve"> в „Макс клуб Русе“</w:t>
            </w:r>
          </w:p>
          <w:p w:rsidR="00EF5CB5" w:rsidRPr="00EA241A" w:rsidRDefault="00EF5CB5" w:rsidP="00530C5A">
            <w:pPr>
              <w:shd w:val="clear" w:color="auto" w:fill="FFFFFF"/>
              <w:rPr>
                <w:rFonts w:ascii="Helvetica" w:hAnsi="Helvetica" w:cs="Helvetica"/>
                <w:color w:val="26282A"/>
                <w:sz w:val="20"/>
                <w:szCs w:val="20"/>
              </w:rPr>
            </w:pPr>
            <w:r>
              <w:rPr>
                <w:rFonts w:ascii="Arial" w:hAnsi="Arial" w:cs="Arial"/>
              </w:rPr>
              <w:t>03.11. – Концерт на рокгрупа „Артифишъл комет“ в клуб „Спирит ъф рок“, Варна</w:t>
            </w:r>
            <w:r w:rsidRPr="00EA241A">
              <w:rPr>
                <w:rFonts w:ascii="Helvetica" w:hAnsi="Helvetica" w:cs="Helvetica"/>
                <w:color w:val="26282A"/>
                <w:sz w:val="20"/>
                <w:szCs w:val="20"/>
              </w:rPr>
              <w:t xml:space="preserve"> </w:t>
            </w:r>
          </w:p>
          <w:p w:rsidR="00EF5CB5" w:rsidRDefault="00EF5CB5" w:rsidP="00530C5A">
            <w:pPr>
              <w:tabs>
                <w:tab w:val="left" w:pos="1440"/>
              </w:tabs>
              <w:ind w:left="60"/>
              <w:rPr>
                <w:rFonts w:ascii="Arial" w:hAnsi="Arial" w:cs="Arial"/>
              </w:rPr>
            </w:pPr>
          </w:p>
          <w:p w:rsidR="00EF5CB5" w:rsidRDefault="00EF5CB5" w:rsidP="00530C5A">
            <w:pPr>
              <w:tabs>
                <w:tab w:val="left" w:pos="1440"/>
              </w:tabs>
              <w:ind w:left="60"/>
              <w:rPr>
                <w:rFonts w:ascii="Arial" w:hAnsi="Arial" w:cs="Arial"/>
              </w:rPr>
            </w:pPr>
            <w:r w:rsidRPr="00673FBD">
              <w:rPr>
                <w:rFonts w:ascii="Arial" w:hAnsi="Arial" w:cs="Arial"/>
              </w:rPr>
              <w:t>06</w:t>
            </w:r>
            <w:r>
              <w:rPr>
                <w:rFonts w:ascii="Arial" w:hAnsi="Arial" w:cs="Arial"/>
                <w:b/>
              </w:rPr>
              <w:t>.</w:t>
            </w:r>
            <w:r>
              <w:rPr>
                <w:rFonts w:ascii="Arial" w:hAnsi="Arial" w:cs="Arial"/>
              </w:rPr>
              <w:t>11. – Литературно четене на книги от любимата поредица за тийнейджъри „Дръндьо“ с участието на 13 ученици от ОУ „А.Кънчев“</w:t>
            </w:r>
          </w:p>
          <w:p w:rsidR="00EF5CB5" w:rsidRDefault="00EF5CB5" w:rsidP="00530C5A">
            <w:pPr>
              <w:tabs>
                <w:tab w:val="left" w:pos="1440"/>
              </w:tabs>
              <w:rPr>
                <w:rFonts w:ascii="Arial" w:hAnsi="Arial" w:cs="Arial"/>
              </w:rPr>
            </w:pPr>
            <w:r>
              <w:rPr>
                <w:rFonts w:ascii="Arial" w:hAnsi="Arial" w:cs="Arial"/>
              </w:rPr>
              <w:t>10</w:t>
            </w:r>
            <w:r>
              <w:rPr>
                <w:rFonts w:ascii="Arial" w:hAnsi="Arial" w:cs="Arial"/>
                <w:b/>
              </w:rPr>
              <w:t>.</w:t>
            </w:r>
            <w:r>
              <w:rPr>
                <w:rFonts w:ascii="Arial" w:hAnsi="Arial" w:cs="Arial"/>
              </w:rPr>
              <w:t xml:space="preserve">11.   -  </w:t>
            </w:r>
            <w:r>
              <w:rPr>
                <w:rFonts w:ascii="Arial" w:hAnsi="Arial" w:cs="Arial"/>
                <w:b/>
                <w:bCs/>
              </w:rPr>
              <w:t>260</w:t>
            </w:r>
            <w:r>
              <w:rPr>
                <w:rFonts w:ascii="Arial" w:hAnsi="Arial" w:cs="Arial"/>
              </w:rPr>
              <w:t> г. от рождението на </w:t>
            </w:r>
            <w:r>
              <w:rPr>
                <w:rFonts w:ascii="Arial" w:hAnsi="Arial" w:cs="Arial"/>
                <w:b/>
                <w:bCs/>
              </w:rPr>
              <w:t>Йохан Фридрих Шилер</w:t>
            </w:r>
            <w:r>
              <w:rPr>
                <w:rFonts w:ascii="Arial" w:hAnsi="Arial" w:cs="Arial"/>
              </w:rPr>
              <w:t>, немски поет, драматург и естет (1759 – 1805) – библ. витрина</w:t>
            </w:r>
          </w:p>
          <w:p w:rsidR="00EF5CB5" w:rsidRDefault="00EF5CB5" w:rsidP="00967638">
            <w:pPr>
              <w:numPr>
                <w:ilvl w:val="1"/>
                <w:numId w:val="19"/>
              </w:numPr>
              <w:tabs>
                <w:tab w:val="left" w:pos="1440"/>
              </w:tabs>
              <w:rPr>
                <w:rFonts w:ascii="Arial" w:hAnsi="Arial" w:cs="Arial"/>
              </w:rPr>
            </w:pPr>
            <w:r>
              <w:rPr>
                <w:rFonts w:ascii="Arial" w:hAnsi="Arial" w:cs="Arial"/>
              </w:rPr>
              <w:t xml:space="preserve">– </w:t>
            </w:r>
            <w:r>
              <w:rPr>
                <w:rFonts w:ascii="Arial" w:hAnsi="Arial" w:cs="Arial"/>
                <w:b/>
              </w:rPr>
              <w:t xml:space="preserve">169 г.от рожд. на АНГЕЛ  КЪНЧЕВ </w:t>
            </w:r>
            <w:r>
              <w:rPr>
                <w:rFonts w:ascii="Arial" w:hAnsi="Arial" w:cs="Arial"/>
              </w:rPr>
              <w:t>– постоянна библ.витрина и беседа с деца от ОУ”А.Кънчев”</w:t>
            </w:r>
          </w:p>
          <w:p w:rsidR="00EF5CB5" w:rsidRPr="00F374E9" w:rsidRDefault="00EF5CB5" w:rsidP="00530C5A">
            <w:pPr>
              <w:tabs>
                <w:tab w:val="left" w:pos="1440"/>
              </w:tabs>
              <w:rPr>
                <w:rFonts w:ascii="Arial" w:hAnsi="Arial" w:cs="Arial"/>
                <w:b/>
              </w:rPr>
            </w:pPr>
            <w:r>
              <w:rPr>
                <w:rFonts w:ascii="Arial" w:hAnsi="Arial" w:cs="Arial"/>
              </w:rPr>
              <w:t xml:space="preserve">13.11. – </w:t>
            </w:r>
            <w:r w:rsidRPr="00F374E9">
              <w:rPr>
                <w:rFonts w:ascii="Arial" w:hAnsi="Arial" w:cs="Arial"/>
                <w:b/>
              </w:rPr>
              <w:t>Грамоти и награди за 2 деца</w:t>
            </w:r>
            <w:r>
              <w:rPr>
                <w:rFonts w:ascii="Arial" w:hAnsi="Arial" w:cs="Arial"/>
              </w:rPr>
              <w:t xml:space="preserve"> от курса по изобразително изкуство към НЧ „А.Кънчев - 1901“, участвали в </w:t>
            </w:r>
            <w:r w:rsidRPr="00F374E9">
              <w:rPr>
                <w:rFonts w:ascii="Arial" w:hAnsi="Arial" w:cs="Arial"/>
                <w:b/>
              </w:rPr>
              <w:t>конкурс за комикс на образователен център „Британика ООД“</w:t>
            </w:r>
          </w:p>
          <w:p w:rsidR="00EF5CB5" w:rsidRDefault="00EF5CB5" w:rsidP="00530C5A">
            <w:pPr>
              <w:tabs>
                <w:tab w:val="left" w:pos="1440"/>
              </w:tabs>
              <w:rPr>
                <w:rFonts w:ascii="Arial" w:hAnsi="Arial" w:cs="Arial"/>
              </w:rPr>
            </w:pPr>
            <w:r>
              <w:rPr>
                <w:rFonts w:ascii="Arial" w:hAnsi="Arial" w:cs="Arial"/>
              </w:rPr>
              <w:t xml:space="preserve">14.11. – </w:t>
            </w:r>
            <w:r w:rsidRPr="00F374E9">
              <w:rPr>
                <w:rFonts w:ascii="Arial" w:hAnsi="Arial" w:cs="Arial"/>
                <w:b/>
              </w:rPr>
              <w:t>24 петокласници от ОУ „А.Кънчев“</w:t>
            </w:r>
            <w:r>
              <w:rPr>
                <w:rFonts w:ascii="Arial" w:hAnsi="Arial" w:cs="Arial"/>
              </w:rPr>
              <w:t xml:space="preserve"> се запознаха с наличните библиотечни и информационни ресурси в библиотеката, условията и начините им на ползване</w:t>
            </w:r>
          </w:p>
          <w:p w:rsidR="00EF5CB5" w:rsidRDefault="00EF5CB5" w:rsidP="00530C5A">
            <w:pPr>
              <w:tabs>
                <w:tab w:val="left" w:pos="1440"/>
              </w:tabs>
              <w:rPr>
                <w:rFonts w:ascii="Arial" w:hAnsi="Arial" w:cs="Arial"/>
              </w:rPr>
            </w:pPr>
            <w:r>
              <w:rPr>
                <w:rFonts w:ascii="Arial" w:hAnsi="Arial" w:cs="Arial"/>
              </w:rPr>
              <w:t xml:space="preserve">15.11. – Концерт на </w:t>
            </w:r>
            <w:r w:rsidRPr="00217017">
              <w:rPr>
                <w:rFonts w:ascii="Arial" w:hAnsi="Arial" w:cs="Arial"/>
                <w:b/>
              </w:rPr>
              <w:t>рокгрупа „Хамър данс“</w:t>
            </w:r>
            <w:r>
              <w:rPr>
                <w:rFonts w:ascii="Arial" w:hAnsi="Arial" w:cs="Arial"/>
              </w:rPr>
              <w:t xml:space="preserve"> в клуб „</w:t>
            </w:r>
            <w:r w:rsidRPr="00217017">
              <w:rPr>
                <w:rFonts w:ascii="Arial" w:hAnsi="Arial" w:cs="Arial"/>
                <w:b/>
              </w:rPr>
              <w:t>Караоке стар</w:t>
            </w:r>
            <w:r>
              <w:rPr>
                <w:rFonts w:ascii="Arial" w:hAnsi="Arial" w:cs="Arial"/>
              </w:rPr>
              <w:t>“</w:t>
            </w:r>
          </w:p>
          <w:p w:rsidR="00EF5CB5" w:rsidRDefault="00EF5CB5" w:rsidP="00530C5A">
            <w:pPr>
              <w:tabs>
                <w:tab w:val="left" w:pos="1440"/>
              </w:tabs>
              <w:rPr>
                <w:rFonts w:ascii="Arial" w:hAnsi="Arial" w:cs="Arial"/>
              </w:rPr>
            </w:pPr>
            <w:r>
              <w:rPr>
                <w:rFonts w:ascii="Arial" w:hAnsi="Arial" w:cs="Arial"/>
              </w:rPr>
              <w:t>19.11. – 2-ро и 3-то място за две деца от курса по изобр.изкуство към НЧ „А.Кънчев – 1901“ в конкурса за рисунка „Играем заедно“ на тема „Нарисувай Русе“.</w:t>
            </w:r>
          </w:p>
          <w:p w:rsidR="00EF5CB5" w:rsidRDefault="00EF5CB5" w:rsidP="00530C5A">
            <w:pPr>
              <w:spacing w:after="200"/>
              <w:jc w:val="both"/>
              <w:rPr>
                <w:rFonts w:ascii="Arial" w:hAnsi="Arial" w:cs="Arial"/>
              </w:rPr>
            </w:pPr>
            <w:r>
              <w:rPr>
                <w:rFonts w:ascii="Arial" w:hAnsi="Arial" w:cs="Arial"/>
              </w:rPr>
              <w:lastRenderedPageBreak/>
              <w:t xml:space="preserve">19.11. - </w:t>
            </w:r>
            <w:r w:rsidRPr="00743D3B">
              <w:rPr>
                <w:rFonts w:ascii="Arial" w:hAnsi="Arial" w:cs="Arial"/>
                <w:b/>
                <w:bCs/>
                <w:color w:val="000000"/>
              </w:rPr>
              <w:t>Празничен концерт</w:t>
            </w:r>
            <w:r>
              <w:rPr>
                <w:rFonts w:ascii="Arial" w:hAnsi="Arial" w:cs="Arial"/>
                <w:bCs/>
                <w:color w:val="000000"/>
              </w:rPr>
              <w:t xml:space="preserve"> на вокална формация </w:t>
            </w:r>
            <w:r w:rsidRPr="00743D3B">
              <w:rPr>
                <w:rFonts w:ascii="Arial" w:hAnsi="Arial" w:cs="Arial"/>
                <w:b/>
                <w:bCs/>
                <w:color w:val="000000"/>
              </w:rPr>
              <w:t>„Настроение</w:t>
            </w:r>
            <w:r>
              <w:rPr>
                <w:rFonts w:ascii="Arial" w:hAnsi="Arial" w:cs="Arial"/>
                <w:bCs/>
                <w:color w:val="000000"/>
              </w:rPr>
              <w:t>“,</w:t>
            </w:r>
            <w:r w:rsidRPr="00743D3B">
              <w:rPr>
                <w:rFonts w:ascii="Arial" w:hAnsi="Arial" w:cs="Arial"/>
                <w:bCs/>
                <w:color w:val="000000"/>
              </w:rPr>
              <w:t>посветен на Деня на християнското семейство – Пенсионерски клуб 8</w:t>
            </w:r>
          </w:p>
          <w:p w:rsidR="00EF5CB5" w:rsidRDefault="00EF5CB5" w:rsidP="00967638">
            <w:pPr>
              <w:numPr>
                <w:ilvl w:val="1"/>
                <w:numId w:val="20"/>
              </w:numPr>
              <w:tabs>
                <w:tab w:val="left" w:pos="1440"/>
              </w:tabs>
              <w:rPr>
                <w:rFonts w:ascii="Arial" w:hAnsi="Arial" w:cs="Arial"/>
              </w:rPr>
            </w:pPr>
            <w:r>
              <w:rPr>
                <w:rFonts w:ascii="Arial" w:hAnsi="Arial" w:cs="Arial"/>
              </w:rPr>
              <w:t>-  Сбирка на клуб „Традиция и съвременност” – беседа „ Ноемврийски празници ” , Ден на семейството</w:t>
            </w:r>
          </w:p>
          <w:p w:rsidR="00EF5CB5" w:rsidRDefault="00EF5CB5" w:rsidP="00530C5A">
            <w:pPr>
              <w:tabs>
                <w:tab w:val="left" w:pos="1440"/>
              </w:tabs>
              <w:rPr>
                <w:rFonts w:ascii="Arial" w:hAnsi="Arial" w:cs="Arial"/>
              </w:rPr>
            </w:pPr>
            <w:r>
              <w:rPr>
                <w:rFonts w:ascii="Arial" w:hAnsi="Arial" w:cs="Arial"/>
              </w:rPr>
              <w:t>22.11.</w:t>
            </w:r>
            <w:r w:rsidRPr="00582F1D">
              <w:rPr>
                <w:rFonts w:ascii="Arial" w:hAnsi="Arial" w:cs="Arial"/>
              </w:rPr>
              <w:t xml:space="preserve">– -  </w:t>
            </w:r>
            <w:r w:rsidRPr="00582F1D">
              <w:rPr>
                <w:rFonts w:ascii="Arial" w:hAnsi="Arial" w:cs="Arial"/>
                <w:b/>
                <w:bCs/>
              </w:rPr>
              <w:t>110</w:t>
            </w:r>
            <w:r w:rsidRPr="00582F1D">
              <w:rPr>
                <w:rFonts w:ascii="Arial" w:hAnsi="Arial" w:cs="Arial"/>
              </w:rPr>
              <w:t> г. от рождението на </w:t>
            </w:r>
            <w:r w:rsidRPr="00582F1D">
              <w:rPr>
                <w:rFonts w:ascii="Arial" w:hAnsi="Arial" w:cs="Arial"/>
                <w:b/>
                <w:bCs/>
              </w:rPr>
              <w:t>Никола Вапцаров</w:t>
            </w:r>
            <w:r w:rsidRPr="00582F1D">
              <w:rPr>
                <w:rFonts w:ascii="Arial" w:hAnsi="Arial" w:cs="Arial"/>
              </w:rPr>
              <w:t> (1909-1942) – поет – библ. витрина</w:t>
            </w:r>
          </w:p>
          <w:p w:rsidR="00EF5CB5" w:rsidRDefault="00EF5CB5" w:rsidP="00530C5A">
            <w:pPr>
              <w:tabs>
                <w:tab w:val="left" w:pos="1440"/>
              </w:tabs>
              <w:rPr>
                <w:rFonts w:ascii="Arial" w:hAnsi="Arial" w:cs="Arial"/>
              </w:rPr>
            </w:pPr>
            <w:r>
              <w:rPr>
                <w:rFonts w:ascii="Arial" w:hAnsi="Arial" w:cs="Arial"/>
              </w:rPr>
              <w:t xml:space="preserve">22.11. – </w:t>
            </w:r>
            <w:r w:rsidRPr="00D40B34">
              <w:rPr>
                <w:rFonts w:ascii="Arial" w:hAnsi="Arial" w:cs="Arial"/>
                <w:b/>
              </w:rPr>
              <w:t xml:space="preserve">Клуб „Традиция и съвременност“ </w:t>
            </w:r>
            <w:r>
              <w:rPr>
                <w:rFonts w:ascii="Arial" w:hAnsi="Arial" w:cs="Arial"/>
              </w:rPr>
              <w:t xml:space="preserve">отбеляза Деня на християнското семейство с </w:t>
            </w:r>
            <w:r w:rsidRPr="00D40B34">
              <w:rPr>
                <w:rFonts w:ascii="Arial" w:hAnsi="Arial" w:cs="Arial"/>
                <w:b/>
              </w:rPr>
              <w:t>беседа на тема „Хлябът на българина“,</w:t>
            </w:r>
            <w:r>
              <w:rPr>
                <w:rFonts w:ascii="Arial" w:hAnsi="Arial" w:cs="Arial"/>
              </w:rPr>
              <w:t xml:space="preserve"> съвместно с арменското читалище и представители на Международната женска организация „Сороптимист“</w:t>
            </w:r>
          </w:p>
          <w:p w:rsidR="00EF5CB5" w:rsidRPr="00C94B6A" w:rsidRDefault="00EF5CB5" w:rsidP="00530C5A">
            <w:pPr>
              <w:tabs>
                <w:tab w:val="left" w:pos="1440"/>
              </w:tabs>
              <w:rPr>
                <w:rFonts w:ascii="Arial" w:hAnsi="Arial" w:cs="Arial"/>
              </w:rPr>
            </w:pPr>
            <w:r>
              <w:rPr>
                <w:rFonts w:ascii="Arial" w:hAnsi="Arial" w:cs="Arial"/>
              </w:rPr>
              <w:t xml:space="preserve">27.11. - </w:t>
            </w:r>
            <w:r w:rsidRPr="00C94B6A">
              <w:rPr>
                <w:rFonts w:ascii="Arial" w:hAnsi="Arial" w:cs="Arial"/>
                <w:color w:val="1C1E21"/>
                <w:shd w:val="clear" w:color="auto" w:fill="FFFFFF"/>
              </w:rPr>
              <w:t xml:space="preserve">Открит урок на тема „ Аз обичам моето семейство“  с учениците от 1 а и 2 а клас с музикален поздрав  от </w:t>
            </w:r>
            <w:r>
              <w:rPr>
                <w:rFonts w:ascii="Arial" w:hAnsi="Arial" w:cs="Arial"/>
                <w:color w:val="1C1E21"/>
                <w:shd w:val="clear" w:color="auto" w:fill="FFFFFF"/>
              </w:rPr>
              <w:t>Детска вокална формация „</w:t>
            </w:r>
            <w:r w:rsidRPr="00C94B6A">
              <w:rPr>
                <w:rFonts w:ascii="Arial" w:hAnsi="Arial" w:cs="Arial"/>
                <w:b/>
                <w:color w:val="1C1E21"/>
                <w:shd w:val="clear" w:color="auto" w:fill="FFFFFF"/>
              </w:rPr>
              <w:t>Аз пея</w:t>
            </w:r>
            <w:r w:rsidRPr="00C94B6A">
              <w:rPr>
                <w:rFonts w:ascii="Arial" w:hAnsi="Arial" w:cs="Arial"/>
                <w:color w:val="1C1E21"/>
                <w:shd w:val="clear" w:color="auto" w:fill="FFFFFF"/>
              </w:rPr>
              <w:t>“</w:t>
            </w:r>
            <w:r>
              <w:rPr>
                <w:rFonts w:ascii="Arial" w:hAnsi="Arial" w:cs="Arial"/>
                <w:color w:val="1C1E21"/>
                <w:shd w:val="clear" w:color="auto" w:fill="FFFFFF"/>
              </w:rPr>
              <w:t xml:space="preserve"> към НЧ „А.Кънчев – 1901“</w:t>
            </w:r>
            <w:r w:rsidRPr="00C94B6A">
              <w:rPr>
                <w:rFonts w:ascii="Arial" w:hAnsi="Arial" w:cs="Arial"/>
                <w:color w:val="1C1E21"/>
                <w:shd w:val="clear" w:color="auto" w:fill="FFFFFF"/>
              </w:rPr>
              <w:t xml:space="preserve"> .</w:t>
            </w:r>
          </w:p>
          <w:p w:rsidR="00EF5CB5" w:rsidRDefault="00EF5CB5" w:rsidP="00530C5A">
            <w:pPr>
              <w:tabs>
                <w:tab w:val="left" w:pos="1440"/>
              </w:tabs>
              <w:rPr>
                <w:rFonts w:ascii="Arial" w:hAnsi="Arial" w:cs="Arial"/>
              </w:rPr>
            </w:pPr>
            <w:r>
              <w:rPr>
                <w:rFonts w:ascii="Arial" w:hAnsi="Arial" w:cs="Arial"/>
              </w:rPr>
              <w:t xml:space="preserve">28.11. – Среща с писателката </w:t>
            </w:r>
            <w:r w:rsidRPr="00D40B34">
              <w:rPr>
                <w:rFonts w:ascii="Arial" w:hAnsi="Arial" w:cs="Arial"/>
                <w:b/>
              </w:rPr>
              <w:t>Жени Лечева</w:t>
            </w:r>
            <w:r>
              <w:rPr>
                <w:rFonts w:ascii="Arial" w:hAnsi="Arial" w:cs="Arial"/>
              </w:rPr>
              <w:t>, която представи книгата си „Тайният ключ или приключенията на Тит и Ярмина“  пред 46 ученици от ОУ „Ангел Кънчев“, в сградата на читалището</w:t>
            </w:r>
          </w:p>
          <w:p w:rsidR="00EF5CB5" w:rsidRDefault="00EF5CB5" w:rsidP="00530C5A">
            <w:pPr>
              <w:rPr>
                <w:rFonts w:ascii="Arial" w:hAnsi="Arial" w:cs="Arial"/>
                <w:b/>
              </w:rPr>
            </w:pPr>
            <w:r>
              <w:rPr>
                <w:rFonts w:ascii="Arial" w:hAnsi="Arial" w:cs="Arial"/>
              </w:rPr>
              <w:t>28.11. – У</w:t>
            </w:r>
            <w:r w:rsidRPr="003B3645">
              <w:rPr>
                <w:rFonts w:ascii="Arial" w:hAnsi="Arial" w:cs="Arial"/>
              </w:rPr>
              <w:t>частие</w:t>
            </w:r>
            <w:r>
              <w:rPr>
                <w:rFonts w:ascii="Arial" w:hAnsi="Arial" w:cs="Arial"/>
              </w:rPr>
              <w:t xml:space="preserve"> на Дамски камерен </w:t>
            </w:r>
            <w:r w:rsidRPr="003B3645">
              <w:rPr>
                <w:rFonts w:ascii="Arial" w:hAnsi="Arial" w:cs="Arial"/>
                <w:b/>
              </w:rPr>
              <w:t>хор „Дунавски вълни“</w:t>
            </w:r>
            <w:r w:rsidRPr="003B3645">
              <w:rPr>
                <w:rFonts w:ascii="Arial" w:hAnsi="Arial" w:cs="Arial"/>
              </w:rPr>
              <w:t xml:space="preserve"> </w:t>
            </w:r>
            <w:r>
              <w:rPr>
                <w:rFonts w:ascii="Arial" w:hAnsi="Arial" w:cs="Arial"/>
              </w:rPr>
              <w:t xml:space="preserve">към НЧ „А.Кънчев – 1901“ </w:t>
            </w:r>
            <w:r w:rsidRPr="003B3645">
              <w:rPr>
                <w:rFonts w:ascii="Arial" w:hAnsi="Arial" w:cs="Arial"/>
              </w:rPr>
              <w:t xml:space="preserve">в </w:t>
            </w:r>
            <w:r w:rsidRPr="003B3645">
              <w:rPr>
                <w:rFonts w:ascii="Arial" w:hAnsi="Arial" w:cs="Arial"/>
                <w:b/>
              </w:rPr>
              <w:t>благотворителен концерт "Семейство, уют, топлина", организиран от Интеракт клуб Русе</w:t>
            </w:r>
          </w:p>
          <w:p w:rsidR="00EF5CB5" w:rsidRPr="00F44320" w:rsidRDefault="00EF5CB5" w:rsidP="00530C5A">
            <w:pPr>
              <w:rPr>
                <w:rFonts w:ascii="Arial" w:hAnsi="Arial" w:cs="Arial"/>
              </w:rPr>
            </w:pPr>
            <w:r w:rsidRPr="00F44320">
              <w:rPr>
                <w:rFonts w:ascii="Arial" w:hAnsi="Arial" w:cs="Arial"/>
              </w:rPr>
              <w:t xml:space="preserve">30.11. </w:t>
            </w:r>
            <w:r>
              <w:rPr>
                <w:rFonts w:ascii="Arial" w:hAnsi="Arial" w:cs="Arial"/>
              </w:rPr>
              <w:t>–</w:t>
            </w:r>
            <w:r w:rsidRPr="00F44320">
              <w:rPr>
                <w:rFonts w:ascii="Arial" w:hAnsi="Arial" w:cs="Arial"/>
              </w:rPr>
              <w:t xml:space="preserve"> </w:t>
            </w:r>
            <w:r w:rsidRPr="00F44320">
              <w:rPr>
                <w:rFonts w:ascii="Arial" w:hAnsi="Arial" w:cs="Arial"/>
                <w:b/>
              </w:rPr>
              <w:t xml:space="preserve">Концерт </w:t>
            </w:r>
            <w:r>
              <w:rPr>
                <w:rFonts w:ascii="Arial" w:hAnsi="Arial" w:cs="Arial"/>
              </w:rPr>
              <w:t xml:space="preserve">на рокгрупа </w:t>
            </w:r>
            <w:r w:rsidRPr="00F44320">
              <w:rPr>
                <w:rFonts w:ascii="Arial" w:hAnsi="Arial" w:cs="Arial"/>
                <w:b/>
              </w:rPr>
              <w:t>„Артифишъл комет</w:t>
            </w:r>
            <w:r>
              <w:rPr>
                <w:rFonts w:ascii="Arial" w:hAnsi="Arial" w:cs="Arial"/>
              </w:rPr>
              <w:t xml:space="preserve">“ </w:t>
            </w:r>
            <w:r w:rsidRPr="00F44320">
              <w:rPr>
                <w:rFonts w:ascii="Arial" w:hAnsi="Arial" w:cs="Arial"/>
              </w:rPr>
              <w:t xml:space="preserve">в клуб </w:t>
            </w:r>
            <w:r>
              <w:rPr>
                <w:rFonts w:ascii="Arial" w:hAnsi="Arial" w:cs="Arial"/>
              </w:rPr>
              <w:t>„</w:t>
            </w:r>
            <w:r w:rsidRPr="00F44320">
              <w:rPr>
                <w:rFonts w:ascii="Arial" w:hAnsi="Arial" w:cs="Arial"/>
              </w:rPr>
              <w:t>Фабрика Автономия</w:t>
            </w:r>
            <w:r>
              <w:rPr>
                <w:rFonts w:ascii="Arial" w:hAnsi="Arial" w:cs="Arial"/>
              </w:rPr>
              <w:t>“, София</w:t>
            </w:r>
          </w:p>
          <w:p w:rsidR="00EF5CB5" w:rsidRDefault="00EF5CB5" w:rsidP="00530C5A">
            <w:pPr>
              <w:tabs>
                <w:tab w:val="left" w:pos="1440"/>
              </w:tabs>
              <w:rPr>
                <w:rFonts w:ascii="Arial" w:hAnsi="Arial" w:cs="Arial"/>
              </w:rPr>
            </w:pPr>
          </w:p>
          <w:p w:rsidR="00EF5CB5" w:rsidRPr="00582F1D" w:rsidRDefault="00EF5CB5" w:rsidP="00530C5A">
            <w:pPr>
              <w:tabs>
                <w:tab w:val="left" w:pos="1440"/>
              </w:tabs>
              <w:rPr>
                <w:rFonts w:ascii="Arial" w:hAnsi="Arial" w:cs="Arial"/>
              </w:rPr>
            </w:pPr>
          </w:p>
          <w:p w:rsidR="00EF5CB5" w:rsidRDefault="00EF5CB5" w:rsidP="00530C5A">
            <w:pPr>
              <w:tabs>
                <w:tab w:val="left" w:pos="1440"/>
              </w:tabs>
              <w:rPr>
                <w:rFonts w:ascii="Arial" w:hAnsi="Arial" w:cs="Arial"/>
                <w:b/>
              </w:rPr>
            </w:pPr>
            <w:r>
              <w:rPr>
                <w:rFonts w:ascii="Arial" w:hAnsi="Arial" w:cs="Arial"/>
              </w:rPr>
              <w:t xml:space="preserve">                                                               </w:t>
            </w:r>
            <w:r>
              <w:rPr>
                <w:rFonts w:ascii="Arial" w:hAnsi="Arial" w:cs="Arial"/>
                <w:b/>
              </w:rPr>
              <w:t>ДЕКЕМВРИ</w:t>
            </w:r>
          </w:p>
          <w:p w:rsidR="00EF5CB5" w:rsidRDefault="00EF5CB5" w:rsidP="00967638">
            <w:pPr>
              <w:numPr>
                <w:ilvl w:val="1"/>
                <w:numId w:val="21"/>
              </w:numPr>
              <w:tabs>
                <w:tab w:val="left" w:pos="1440"/>
              </w:tabs>
              <w:rPr>
                <w:rFonts w:ascii="Arial" w:hAnsi="Arial" w:cs="Arial"/>
              </w:rPr>
            </w:pPr>
            <w:r>
              <w:rPr>
                <w:rFonts w:ascii="Arial" w:hAnsi="Arial" w:cs="Arial"/>
              </w:rPr>
              <w:t xml:space="preserve">  – </w:t>
            </w:r>
            <w:r>
              <w:rPr>
                <w:rFonts w:ascii="Arial" w:hAnsi="Arial" w:cs="Arial"/>
                <w:b/>
              </w:rPr>
              <w:t>ДЕН за БОРБА срещу СПИН, международен –</w:t>
            </w:r>
            <w:r>
              <w:rPr>
                <w:rFonts w:ascii="Arial" w:hAnsi="Arial" w:cs="Arial"/>
              </w:rPr>
              <w:t xml:space="preserve"> библ.витрина с материали по темата.</w:t>
            </w:r>
          </w:p>
          <w:p w:rsidR="00EF5CB5" w:rsidRDefault="00EF5CB5" w:rsidP="00530C5A">
            <w:pPr>
              <w:tabs>
                <w:tab w:val="left" w:pos="1440"/>
              </w:tabs>
              <w:ind w:left="180"/>
              <w:rPr>
                <w:rFonts w:ascii="Arial" w:hAnsi="Arial" w:cs="Arial"/>
              </w:rPr>
            </w:pPr>
            <w:r>
              <w:rPr>
                <w:rFonts w:ascii="Arial" w:hAnsi="Arial" w:cs="Arial"/>
              </w:rPr>
              <w:t xml:space="preserve">06.12.  -  </w:t>
            </w:r>
            <w:r>
              <w:rPr>
                <w:rFonts w:ascii="Arial" w:hAnsi="Arial" w:cs="Arial"/>
                <w:b/>
                <w:bCs/>
              </w:rPr>
              <w:t>95 </w:t>
            </w:r>
            <w:r>
              <w:rPr>
                <w:rFonts w:ascii="Arial" w:hAnsi="Arial" w:cs="Arial"/>
              </w:rPr>
              <w:t>г. от рождението на </w:t>
            </w:r>
            <w:r>
              <w:rPr>
                <w:rFonts w:ascii="Arial" w:hAnsi="Arial" w:cs="Arial"/>
                <w:b/>
                <w:bCs/>
              </w:rPr>
              <w:t>Павел Матев</w:t>
            </w:r>
            <w:r>
              <w:rPr>
                <w:rFonts w:ascii="Arial" w:hAnsi="Arial" w:cs="Arial"/>
              </w:rPr>
              <w:t> (1924-2006) – поет – библ. витрина</w:t>
            </w:r>
          </w:p>
          <w:p w:rsidR="00EF5CB5" w:rsidRDefault="00EF5CB5" w:rsidP="00530C5A">
            <w:pPr>
              <w:tabs>
                <w:tab w:val="left" w:pos="1440"/>
              </w:tabs>
              <w:ind w:left="180"/>
              <w:rPr>
                <w:rFonts w:ascii="Arial" w:hAnsi="Arial" w:cs="Arial"/>
              </w:rPr>
            </w:pPr>
            <w:r>
              <w:rPr>
                <w:rFonts w:ascii="Arial" w:hAnsi="Arial" w:cs="Arial"/>
              </w:rPr>
              <w:t xml:space="preserve">09.12. – 13.12. – </w:t>
            </w:r>
            <w:r w:rsidRPr="00DB5100">
              <w:rPr>
                <w:rFonts w:ascii="Arial" w:hAnsi="Arial" w:cs="Arial"/>
                <w:b/>
              </w:rPr>
              <w:t>Седмица на четенето</w:t>
            </w:r>
            <w:r>
              <w:rPr>
                <w:rFonts w:ascii="Arial" w:hAnsi="Arial" w:cs="Arial"/>
              </w:rPr>
              <w:t xml:space="preserve">, в рамките на която </w:t>
            </w:r>
            <w:r w:rsidRPr="00DB5100">
              <w:rPr>
                <w:rFonts w:ascii="Arial" w:hAnsi="Arial" w:cs="Arial"/>
                <w:b/>
              </w:rPr>
              <w:t>136 ученици</w:t>
            </w:r>
            <w:r>
              <w:rPr>
                <w:rFonts w:ascii="Arial" w:hAnsi="Arial" w:cs="Arial"/>
              </w:rPr>
              <w:t xml:space="preserve"> между 1 и 4 клас от ОУ „А.Кънчев“ се запознаха с последните попълнения на библиотечния фонд и четоха откъси от любими детски книги в детския отдел на библиотеката</w:t>
            </w:r>
          </w:p>
          <w:p w:rsidR="00EF5CB5" w:rsidRDefault="00EF5CB5" w:rsidP="00530C5A">
            <w:pPr>
              <w:tabs>
                <w:tab w:val="left" w:pos="1440"/>
              </w:tabs>
              <w:ind w:left="180"/>
              <w:rPr>
                <w:rFonts w:ascii="Arial" w:hAnsi="Arial" w:cs="Arial"/>
              </w:rPr>
            </w:pPr>
            <w:r>
              <w:rPr>
                <w:rFonts w:ascii="Arial" w:hAnsi="Arial" w:cs="Arial"/>
              </w:rPr>
              <w:t xml:space="preserve">10.12. – </w:t>
            </w:r>
            <w:r w:rsidRPr="00890B5C">
              <w:rPr>
                <w:rFonts w:ascii="Arial" w:hAnsi="Arial" w:cs="Arial"/>
                <w:b/>
              </w:rPr>
              <w:t>Първа награда</w:t>
            </w:r>
            <w:r>
              <w:rPr>
                <w:rFonts w:ascii="Arial" w:hAnsi="Arial" w:cs="Arial"/>
              </w:rPr>
              <w:t xml:space="preserve"> на дете от курса по изобразително изкуство към НЧ „А.Кънчев – 1901“ в </w:t>
            </w:r>
            <w:r w:rsidRPr="00890B5C">
              <w:rPr>
                <w:rFonts w:ascii="Arial" w:hAnsi="Arial" w:cs="Arial"/>
                <w:b/>
              </w:rPr>
              <w:t>Националния конкурс за кукли „В очакване на Коледа“,</w:t>
            </w:r>
            <w:r>
              <w:rPr>
                <w:rFonts w:ascii="Arial" w:hAnsi="Arial" w:cs="Arial"/>
              </w:rPr>
              <w:t xml:space="preserve"> организиран от Сдружение „Усмивка“</w:t>
            </w:r>
          </w:p>
          <w:p w:rsidR="00EF5CB5" w:rsidRDefault="00EF5CB5" w:rsidP="00530C5A">
            <w:pPr>
              <w:tabs>
                <w:tab w:val="left" w:pos="1440"/>
              </w:tabs>
              <w:ind w:left="180"/>
              <w:rPr>
                <w:rFonts w:ascii="Arial" w:hAnsi="Arial" w:cs="Arial"/>
              </w:rPr>
            </w:pPr>
            <w:r>
              <w:rPr>
                <w:rFonts w:ascii="Arial" w:hAnsi="Arial" w:cs="Arial"/>
              </w:rPr>
              <w:t xml:space="preserve">13.12. – Първо групово посещение в Детския отдел на библиотеката за децата от </w:t>
            </w:r>
            <w:r w:rsidRPr="00DB5100">
              <w:rPr>
                <w:rFonts w:ascii="Arial" w:hAnsi="Arial" w:cs="Arial"/>
                <w:b/>
              </w:rPr>
              <w:t>4-а група на ДГ „Незабравка“2</w:t>
            </w:r>
            <w:r>
              <w:rPr>
                <w:rFonts w:ascii="Arial" w:hAnsi="Arial" w:cs="Arial"/>
                <w:b/>
              </w:rPr>
              <w:t xml:space="preserve"> </w:t>
            </w:r>
            <w:r w:rsidRPr="00DB5100">
              <w:rPr>
                <w:rFonts w:ascii="Arial" w:hAnsi="Arial" w:cs="Arial"/>
              </w:rPr>
              <w:t>по</w:t>
            </w:r>
            <w:r>
              <w:rPr>
                <w:rFonts w:ascii="Arial" w:hAnsi="Arial" w:cs="Arial"/>
              </w:rPr>
              <w:t xml:space="preserve"> случай Седмицата на четенето.</w:t>
            </w:r>
          </w:p>
          <w:p w:rsidR="00EF5CB5" w:rsidRDefault="00EF5CB5" w:rsidP="00530C5A">
            <w:pPr>
              <w:tabs>
                <w:tab w:val="left" w:pos="1440"/>
              </w:tabs>
              <w:ind w:left="180"/>
              <w:rPr>
                <w:rFonts w:ascii="Arial" w:hAnsi="Arial" w:cs="Arial"/>
              </w:rPr>
            </w:pPr>
            <w:r>
              <w:rPr>
                <w:rFonts w:ascii="Arial" w:hAnsi="Arial" w:cs="Arial"/>
              </w:rPr>
              <w:t xml:space="preserve">16.12. – </w:t>
            </w:r>
            <w:r w:rsidRPr="00C16725">
              <w:rPr>
                <w:rFonts w:ascii="Arial" w:hAnsi="Arial" w:cs="Arial"/>
                <w:b/>
              </w:rPr>
              <w:t>Коледен концерт</w:t>
            </w:r>
            <w:r>
              <w:rPr>
                <w:rFonts w:ascii="Arial" w:hAnsi="Arial" w:cs="Arial"/>
              </w:rPr>
              <w:t xml:space="preserve"> на вокална формация </w:t>
            </w:r>
            <w:r w:rsidRPr="00C16725">
              <w:rPr>
                <w:rFonts w:ascii="Arial" w:hAnsi="Arial" w:cs="Arial"/>
                <w:b/>
              </w:rPr>
              <w:t>„Настроение“</w:t>
            </w:r>
            <w:r>
              <w:rPr>
                <w:rFonts w:ascii="Arial" w:hAnsi="Arial" w:cs="Arial"/>
              </w:rPr>
              <w:t xml:space="preserve"> в Клуб 8</w:t>
            </w:r>
          </w:p>
          <w:p w:rsidR="00EF5CB5" w:rsidRPr="00B55DAC" w:rsidRDefault="00EF5CB5" w:rsidP="00530C5A">
            <w:pPr>
              <w:tabs>
                <w:tab w:val="left" w:pos="1440"/>
              </w:tabs>
              <w:ind w:left="180"/>
              <w:rPr>
                <w:rFonts w:ascii="Arial" w:hAnsi="Arial" w:cs="Arial"/>
                <w:b/>
              </w:rPr>
            </w:pPr>
            <w:r>
              <w:rPr>
                <w:rFonts w:ascii="Arial" w:hAnsi="Arial" w:cs="Arial"/>
              </w:rPr>
              <w:t xml:space="preserve">16.12. - </w:t>
            </w:r>
            <w:r>
              <w:rPr>
                <w:rFonts w:ascii="Arial" w:hAnsi="Arial" w:cs="Arial"/>
                <w:b/>
              </w:rPr>
              <w:t>И</w:t>
            </w:r>
            <w:r w:rsidRPr="00941902">
              <w:rPr>
                <w:rFonts w:ascii="Arial" w:hAnsi="Arial" w:cs="Arial"/>
                <w:b/>
              </w:rPr>
              <w:t>зложба на децата от курса по изобразително изкуство</w:t>
            </w:r>
            <w:r>
              <w:rPr>
                <w:rFonts w:ascii="Arial" w:hAnsi="Arial" w:cs="Arial"/>
              </w:rPr>
              <w:t xml:space="preserve"> към НЧ „А.Кънчев – 1901“, посветена на </w:t>
            </w:r>
            <w:r w:rsidRPr="00B55DAC">
              <w:rPr>
                <w:rFonts w:ascii="Arial" w:hAnsi="Arial" w:cs="Arial"/>
                <w:b/>
              </w:rPr>
              <w:t>Рождество Христово</w:t>
            </w:r>
          </w:p>
          <w:p w:rsidR="00EF5CB5" w:rsidRDefault="00EF5CB5" w:rsidP="00530C5A">
            <w:pPr>
              <w:tabs>
                <w:tab w:val="left" w:pos="1440"/>
              </w:tabs>
              <w:ind w:left="180"/>
              <w:rPr>
                <w:rFonts w:ascii="Arial" w:hAnsi="Arial" w:cs="Arial"/>
              </w:rPr>
            </w:pPr>
            <w:r>
              <w:rPr>
                <w:rFonts w:ascii="Arial" w:hAnsi="Arial" w:cs="Arial"/>
              </w:rPr>
              <w:t xml:space="preserve">17.12. – </w:t>
            </w:r>
            <w:r w:rsidRPr="0099031B">
              <w:rPr>
                <w:rFonts w:ascii="Arial" w:hAnsi="Arial" w:cs="Arial"/>
                <w:b/>
              </w:rPr>
              <w:t>Коледен концерт</w:t>
            </w:r>
            <w:r w:rsidRPr="0099031B">
              <w:rPr>
                <w:rFonts w:ascii="Arial" w:hAnsi="Arial" w:cs="Arial"/>
              </w:rPr>
              <w:t xml:space="preserve"> </w:t>
            </w:r>
            <w:r>
              <w:rPr>
                <w:rFonts w:ascii="Arial" w:hAnsi="Arial" w:cs="Arial"/>
              </w:rPr>
              <w:t xml:space="preserve">на вокална формация </w:t>
            </w:r>
            <w:r w:rsidRPr="00C16725">
              <w:rPr>
                <w:rFonts w:ascii="Arial" w:hAnsi="Arial" w:cs="Arial"/>
                <w:b/>
              </w:rPr>
              <w:t>„Настроение“</w:t>
            </w:r>
            <w:r>
              <w:rPr>
                <w:rFonts w:ascii="Arial" w:hAnsi="Arial" w:cs="Arial"/>
                <w:b/>
              </w:rPr>
              <w:t xml:space="preserve"> в Дом за стари хора „Възраждане“</w:t>
            </w:r>
          </w:p>
          <w:p w:rsidR="00EF5CB5" w:rsidRDefault="00EF5CB5" w:rsidP="00530C5A">
            <w:pPr>
              <w:tabs>
                <w:tab w:val="left" w:pos="1440"/>
              </w:tabs>
              <w:ind w:left="180"/>
              <w:rPr>
                <w:rFonts w:ascii="Arial" w:hAnsi="Arial" w:cs="Arial"/>
                <w:b/>
              </w:rPr>
            </w:pPr>
            <w:r>
              <w:rPr>
                <w:rFonts w:ascii="Arial" w:hAnsi="Arial" w:cs="Arial"/>
              </w:rPr>
              <w:t xml:space="preserve">18.12. – </w:t>
            </w:r>
            <w:r w:rsidRPr="00DB4E9B">
              <w:rPr>
                <w:rFonts w:ascii="Arial" w:hAnsi="Arial" w:cs="Arial"/>
                <w:b/>
              </w:rPr>
              <w:t>Първа и втора награда</w:t>
            </w:r>
            <w:r>
              <w:rPr>
                <w:rFonts w:ascii="Arial" w:hAnsi="Arial" w:cs="Arial"/>
              </w:rPr>
              <w:t xml:space="preserve"> за деца от курса</w:t>
            </w:r>
            <w:r w:rsidRPr="008C7357">
              <w:rPr>
                <w:rFonts w:ascii="Arial" w:hAnsi="Arial" w:cs="Arial"/>
              </w:rPr>
              <w:t xml:space="preserve"> </w:t>
            </w:r>
            <w:r>
              <w:rPr>
                <w:rFonts w:ascii="Arial" w:hAnsi="Arial" w:cs="Arial"/>
              </w:rPr>
              <w:t xml:space="preserve">по изобразително изкуство към НЧ „А.Кънчев – 1901“ в </w:t>
            </w:r>
            <w:r w:rsidRPr="00DB4E9B">
              <w:rPr>
                <w:rFonts w:ascii="Arial" w:hAnsi="Arial" w:cs="Arial"/>
                <w:b/>
              </w:rPr>
              <w:t>конкурса за приказна творба „Замък, влюбен във вятъра“ в с.Равадиново</w:t>
            </w:r>
          </w:p>
          <w:p w:rsidR="00EF5CB5" w:rsidRPr="00A0366D" w:rsidRDefault="00EF5CB5" w:rsidP="00530C5A">
            <w:pPr>
              <w:tabs>
                <w:tab w:val="left" w:pos="1440"/>
              </w:tabs>
              <w:ind w:left="180"/>
              <w:rPr>
                <w:rFonts w:ascii="Arial" w:hAnsi="Arial" w:cs="Arial"/>
              </w:rPr>
            </w:pPr>
            <w:r w:rsidRPr="00A0366D">
              <w:rPr>
                <w:rFonts w:ascii="Arial" w:hAnsi="Arial" w:cs="Arial"/>
              </w:rPr>
              <w:t xml:space="preserve">18.12. </w:t>
            </w:r>
            <w:r>
              <w:rPr>
                <w:rFonts w:ascii="Arial" w:hAnsi="Arial" w:cs="Arial"/>
              </w:rPr>
              <w:t>–</w:t>
            </w:r>
            <w:r w:rsidRPr="00A0366D">
              <w:rPr>
                <w:rFonts w:ascii="Arial" w:hAnsi="Arial" w:cs="Arial"/>
              </w:rPr>
              <w:t xml:space="preserve"> </w:t>
            </w:r>
            <w:r>
              <w:rPr>
                <w:rFonts w:ascii="Arial" w:hAnsi="Arial" w:cs="Arial"/>
              </w:rPr>
              <w:t>Коледен концерт на ученици от класа по китара към НЧ „А.Кънчев – 1901“</w:t>
            </w:r>
          </w:p>
          <w:p w:rsidR="00EF5CB5" w:rsidRDefault="00EF5CB5" w:rsidP="00530C5A">
            <w:pPr>
              <w:tabs>
                <w:tab w:val="left" w:pos="1440"/>
              </w:tabs>
              <w:ind w:left="180"/>
              <w:rPr>
                <w:rFonts w:ascii="Arial" w:hAnsi="Arial" w:cs="Arial"/>
              </w:rPr>
            </w:pPr>
            <w:r>
              <w:rPr>
                <w:rFonts w:ascii="Arial" w:hAnsi="Arial" w:cs="Arial"/>
              </w:rPr>
              <w:t xml:space="preserve">19.12. – </w:t>
            </w:r>
            <w:r w:rsidRPr="008545AF">
              <w:rPr>
                <w:rFonts w:ascii="Arial" w:hAnsi="Arial" w:cs="Arial"/>
                <w:b/>
              </w:rPr>
              <w:t>Клуб „Традиция и съвременност“</w:t>
            </w:r>
            <w:r>
              <w:rPr>
                <w:rFonts w:ascii="Arial" w:hAnsi="Arial" w:cs="Arial"/>
              </w:rPr>
              <w:t xml:space="preserve"> към НЧ „А.Кънчев – 1901“ организира </w:t>
            </w:r>
            <w:r w:rsidRPr="008545AF">
              <w:rPr>
                <w:rFonts w:ascii="Arial" w:hAnsi="Arial" w:cs="Arial"/>
                <w:b/>
              </w:rPr>
              <w:t xml:space="preserve">приятелска среща-разговор </w:t>
            </w:r>
            <w:r>
              <w:rPr>
                <w:rFonts w:ascii="Arial" w:hAnsi="Arial" w:cs="Arial"/>
              </w:rPr>
              <w:t>за коледните обичаи във времето</w:t>
            </w:r>
          </w:p>
          <w:p w:rsidR="00EF5CB5" w:rsidRPr="00541175" w:rsidRDefault="00EF5CB5" w:rsidP="00530C5A">
            <w:pPr>
              <w:tabs>
                <w:tab w:val="left" w:pos="1440"/>
              </w:tabs>
              <w:ind w:left="180"/>
              <w:rPr>
                <w:rFonts w:ascii="Arial" w:hAnsi="Arial" w:cs="Arial"/>
              </w:rPr>
            </w:pPr>
            <w:r>
              <w:rPr>
                <w:rFonts w:ascii="Arial" w:hAnsi="Arial" w:cs="Arial"/>
              </w:rPr>
              <w:t xml:space="preserve">19.12. </w:t>
            </w:r>
            <w:r w:rsidRPr="00541175">
              <w:rPr>
                <w:rFonts w:ascii="Arial" w:hAnsi="Arial" w:cs="Arial"/>
                <w:b/>
              </w:rPr>
              <w:t xml:space="preserve">- </w:t>
            </w:r>
            <w:r w:rsidRPr="00541175">
              <w:rPr>
                <w:rFonts w:ascii="Arial" w:hAnsi="Arial" w:cs="Arial"/>
                <w:b/>
                <w:color w:val="1C1E21"/>
                <w:shd w:val="clear" w:color="auto" w:fill="FFFFFF"/>
              </w:rPr>
              <w:t>„Коледна магия“</w:t>
            </w:r>
            <w:r w:rsidRPr="00541175">
              <w:rPr>
                <w:rFonts w:ascii="Arial" w:hAnsi="Arial" w:cs="Arial"/>
                <w:color w:val="1C1E21"/>
                <w:shd w:val="clear" w:color="auto" w:fill="FFFFFF"/>
              </w:rPr>
              <w:t xml:space="preserve"> – </w:t>
            </w:r>
            <w:r>
              <w:rPr>
                <w:rFonts w:ascii="Arial" w:hAnsi="Arial" w:cs="Arial"/>
                <w:color w:val="1C1E21"/>
                <w:shd w:val="clear" w:color="auto" w:fill="FFFFFF"/>
              </w:rPr>
              <w:t xml:space="preserve">коледен </w:t>
            </w:r>
            <w:r w:rsidRPr="00541175">
              <w:rPr>
                <w:rFonts w:ascii="Arial" w:hAnsi="Arial" w:cs="Arial"/>
                <w:color w:val="1C1E21"/>
                <w:shd w:val="clear" w:color="auto" w:fill="FFFFFF"/>
              </w:rPr>
              <w:t xml:space="preserve">концерт на </w:t>
            </w:r>
            <w:r>
              <w:rPr>
                <w:rFonts w:ascii="Arial" w:hAnsi="Arial" w:cs="Arial"/>
                <w:color w:val="1C1E21"/>
                <w:shd w:val="clear" w:color="auto" w:fill="FFFFFF"/>
              </w:rPr>
              <w:t>Детска вокална формация</w:t>
            </w:r>
            <w:r w:rsidRPr="00541175">
              <w:rPr>
                <w:rFonts w:ascii="Arial" w:hAnsi="Arial" w:cs="Arial"/>
                <w:color w:val="1C1E21"/>
                <w:shd w:val="clear" w:color="auto" w:fill="FFFFFF"/>
              </w:rPr>
              <w:t xml:space="preserve"> </w:t>
            </w:r>
            <w:r w:rsidRPr="00541175">
              <w:rPr>
                <w:rFonts w:ascii="Arial" w:hAnsi="Arial" w:cs="Arial"/>
                <w:b/>
                <w:color w:val="1C1E21"/>
                <w:shd w:val="clear" w:color="auto" w:fill="FFFFFF"/>
              </w:rPr>
              <w:t>„Аз пея“</w:t>
            </w:r>
            <w:r w:rsidRPr="00541175">
              <w:rPr>
                <w:rFonts w:ascii="Arial" w:hAnsi="Arial" w:cs="Arial"/>
                <w:b/>
              </w:rPr>
              <w:t xml:space="preserve"> </w:t>
            </w:r>
            <w:r>
              <w:rPr>
                <w:rFonts w:ascii="Arial" w:hAnsi="Arial" w:cs="Arial"/>
              </w:rPr>
              <w:t>към НЧ „А.Кънчев – 1901“</w:t>
            </w:r>
          </w:p>
          <w:p w:rsidR="00EF5CB5" w:rsidRDefault="00EF5CB5" w:rsidP="00530C5A">
            <w:pPr>
              <w:tabs>
                <w:tab w:val="left" w:pos="1440"/>
              </w:tabs>
              <w:ind w:left="180"/>
              <w:rPr>
                <w:rFonts w:ascii="Arial" w:hAnsi="Arial" w:cs="Arial"/>
              </w:rPr>
            </w:pPr>
            <w:r>
              <w:rPr>
                <w:rFonts w:ascii="Arial" w:hAnsi="Arial" w:cs="Arial"/>
              </w:rPr>
              <w:t>20.12. – Концерт на Иво Минчев в клуб „Роджърс“</w:t>
            </w:r>
          </w:p>
          <w:p w:rsidR="00EF5CB5" w:rsidRDefault="00EF5CB5" w:rsidP="00530C5A">
            <w:pPr>
              <w:tabs>
                <w:tab w:val="left" w:pos="1440"/>
              </w:tabs>
              <w:ind w:left="180"/>
              <w:rPr>
                <w:rFonts w:ascii="Arial" w:hAnsi="Arial" w:cs="Arial"/>
              </w:rPr>
            </w:pPr>
            <w:r>
              <w:rPr>
                <w:rFonts w:ascii="Arial" w:hAnsi="Arial" w:cs="Arial"/>
              </w:rPr>
              <w:t xml:space="preserve">21.12. – </w:t>
            </w:r>
            <w:r w:rsidRPr="007971A5">
              <w:rPr>
                <w:rFonts w:ascii="Arial" w:hAnsi="Arial" w:cs="Arial"/>
                <w:b/>
              </w:rPr>
              <w:t>Коледен концерт</w:t>
            </w:r>
            <w:r>
              <w:rPr>
                <w:rFonts w:ascii="Arial" w:hAnsi="Arial" w:cs="Arial"/>
              </w:rPr>
              <w:t xml:space="preserve"> на Дамски камерен </w:t>
            </w:r>
            <w:r w:rsidRPr="007971A5">
              <w:rPr>
                <w:rFonts w:ascii="Arial" w:hAnsi="Arial" w:cs="Arial"/>
                <w:b/>
              </w:rPr>
              <w:t>хор „Дунавски вълни“</w:t>
            </w:r>
            <w:r>
              <w:rPr>
                <w:rFonts w:ascii="Arial" w:hAnsi="Arial" w:cs="Arial"/>
              </w:rPr>
              <w:t xml:space="preserve"> в зала „Европа“ на Доходното здание</w:t>
            </w:r>
          </w:p>
          <w:p w:rsidR="00EF5CB5" w:rsidRPr="006F7BE5" w:rsidRDefault="00EF5CB5" w:rsidP="00530C5A">
            <w:pPr>
              <w:rPr>
                <w:rFonts w:ascii="Calibri" w:hAnsi="Calibri"/>
                <w:lang w:val="en-US"/>
              </w:rPr>
            </w:pPr>
            <w:r>
              <w:rPr>
                <w:rFonts w:ascii="Arial" w:hAnsi="Arial" w:cs="Arial"/>
              </w:rPr>
              <w:t>30.12. – Концерт на рокгрупа „Хамър данс“ в Макс клуб Русе.</w:t>
            </w:r>
          </w:p>
        </w:tc>
      </w:tr>
      <w:tr w:rsidR="00EF5CB5" w:rsidRPr="00DE0656" w:rsidTr="00530C5A">
        <w:trPr>
          <w:trHeight w:val="735"/>
        </w:trPr>
        <w:tc>
          <w:tcPr>
            <w:tcW w:w="10206" w:type="dxa"/>
            <w:shd w:val="clear" w:color="auto" w:fill="auto"/>
          </w:tcPr>
          <w:p w:rsidR="00EF5CB5" w:rsidRPr="00DE0656" w:rsidRDefault="00EF5CB5" w:rsidP="00530C5A">
            <w:pPr>
              <w:rPr>
                <w:rFonts w:ascii="Calibri" w:hAnsi="Calibri"/>
                <w:b/>
              </w:rPr>
            </w:pPr>
            <w:r>
              <w:rPr>
                <w:rFonts w:ascii="Calibri" w:hAnsi="Calibri"/>
                <w:b/>
              </w:rPr>
              <w:lastRenderedPageBreak/>
              <w:t>8</w:t>
            </w:r>
            <w:r w:rsidRPr="00DE0656">
              <w:rPr>
                <w:rFonts w:ascii="Calibri" w:hAnsi="Calibri"/>
                <w:b/>
              </w:rPr>
              <w:t>. Участия на ваши художествени състави в общински и регионални, национални и международни форуми, събори, конкурси.</w:t>
            </w:r>
            <w:r>
              <w:rPr>
                <w:rFonts w:ascii="Calibri" w:hAnsi="Calibri"/>
                <w:b/>
              </w:rPr>
              <w:t xml:space="preserve"> - 69</w:t>
            </w:r>
          </w:p>
          <w:p w:rsidR="00EF5CB5" w:rsidRDefault="00EF5CB5" w:rsidP="00530C5A">
            <w:pPr>
              <w:rPr>
                <w:rFonts w:ascii="Calibri" w:hAnsi="Calibri"/>
                <w:i/>
                <w:sz w:val="22"/>
                <w:lang w:val="en-US"/>
              </w:rPr>
            </w:pPr>
            <w:r w:rsidRPr="00C07227">
              <w:rPr>
                <w:rFonts w:ascii="Calibri" w:hAnsi="Calibri"/>
                <w:i/>
              </w:rPr>
              <w:t>(</w:t>
            </w:r>
            <w:r w:rsidRPr="00C07227">
              <w:rPr>
                <w:rFonts w:ascii="Calibri" w:hAnsi="Calibri"/>
                <w:i/>
                <w:sz w:val="22"/>
              </w:rPr>
              <w:t xml:space="preserve">Моля, опишете </w:t>
            </w:r>
            <w:r w:rsidRPr="00C07227">
              <w:rPr>
                <w:rFonts w:ascii="Calibri" w:hAnsi="Calibri"/>
                <w:b/>
                <w:i/>
                <w:sz w:val="22"/>
              </w:rPr>
              <w:t>подробн</w:t>
            </w:r>
            <w:r w:rsidRPr="00C07227">
              <w:rPr>
                <w:rFonts w:ascii="Calibri" w:hAnsi="Calibri"/>
                <w:i/>
                <w:sz w:val="22"/>
              </w:rPr>
              <w:t>о участията на художествените състави и техния брой</w:t>
            </w:r>
            <w:r w:rsidRPr="00C07227">
              <w:rPr>
                <w:rFonts w:ascii="Calibri" w:hAnsi="Calibri"/>
                <w:i/>
                <w:sz w:val="22"/>
                <w:lang w:val="en-US"/>
              </w:rPr>
              <w:t>)</w:t>
            </w:r>
          </w:p>
          <w:p w:rsidR="00EF5CB5" w:rsidRDefault="00EF5CB5" w:rsidP="00530C5A">
            <w:pPr>
              <w:ind w:left="720"/>
              <w:rPr>
                <w:rFonts w:ascii="Calibri" w:hAnsi="Calibri"/>
                <w:i/>
              </w:rPr>
            </w:pPr>
            <w:r w:rsidRPr="000A5EE8">
              <w:rPr>
                <w:rFonts w:ascii="Calibri" w:hAnsi="Calibri"/>
                <w:i/>
              </w:rPr>
              <w:t>Общински и регионални участия:</w:t>
            </w:r>
            <w:r>
              <w:rPr>
                <w:rFonts w:ascii="Calibri" w:hAnsi="Calibri"/>
                <w:i/>
              </w:rPr>
              <w:t xml:space="preserve"> 40</w:t>
            </w:r>
          </w:p>
          <w:p w:rsidR="00EF5CB5" w:rsidRDefault="00EF5CB5" w:rsidP="00967638">
            <w:pPr>
              <w:numPr>
                <w:ilvl w:val="0"/>
                <w:numId w:val="24"/>
              </w:numPr>
              <w:rPr>
                <w:rFonts w:ascii="Calibri" w:hAnsi="Calibri"/>
              </w:rPr>
            </w:pPr>
            <w:r>
              <w:rPr>
                <w:rFonts w:ascii="Calibri" w:hAnsi="Calibri"/>
              </w:rPr>
              <w:t>Концерт на рокгрупа „Артифишъл комет“ в клуб „Караоке стар“</w:t>
            </w:r>
          </w:p>
          <w:p w:rsidR="00EF5CB5" w:rsidRDefault="00EF5CB5" w:rsidP="00967638">
            <w:pPr>
              <w:numPr>
                <w:ilvl w:val="0"/>
                <w:numId w:val="24"/>
              </w:numPr>
              <w:rPr>
                <w:rFonts w:ascii="Calibri" w:hAnsi="Calibri"/>
              </w:rPr>
            </w:pPr>
            <w:r>
              <w:rPr>
                <w:rFonts w:ascii="Calibri" w:hAnsi="Calibri"/>
              </w:rPr>
              <w:t>Китарен маратон в МОЛ Русе на китариста Иво Минчев</w:t>
            </w:r>
          </w:p>
          <w:p w:rsidR="00EF5CB5" w:rsidRDefault="00EF5CB5" w:rsidP="00967638">
            <w:pPr>
              <w:numPr>
                <w:ilvl w:val="0"/>
                <w:numId w:val="24"/>
              </w:numPr>
              <w:rPr>
                <w:rFonts w:ascii="Calibri" w:hAnsi="Calibri"/>
              </w:rPr>
            </w:pPr>
            <w:r>
              <w:rPr>
                <w:rFonts w:ascii="Calibri" w:hAnsi="Calibri"/>
              </w:rPr>
              <w:t>Участие на хор „Дунавски звуци“ в Нац.инициатива на БХС „България пее“ в Русе</w:t>
            </w:r>
          </w:p>
          <w:p w:rsidR="00EF5CB5" w:rsidRDefault="00EF5CB5" w:rsidP="00967638">
            <w:pPr>
              <w:numPr>
                <w:ilvl w:val="0"/>
                <w:numId w:val="24"/>
              </w:numPr>
              <w:rPr>
                <w:rFonts w:ascii="Calibri" w:hAnsi="Calibri"/>
              </w:rPr>
            </w:pPr>
            <w:r>
              <w:rPr>
                <w:rFonts w:ascii="Calibri" w:hAnsi="Calibri"/>
              </w:rPr>
              <w:t>Участие на дамски камерен хор „Дунавски вълни“ в Нац.инициатива на БХС „България пее“ в Русе</w:t>
            </w:r>
          </w:p>
          <w:p w:rsidR="00EF5CB5" w:rsidRDefault="00EF5CB5" w:rsidP="00967638">
            <w:pPr>
              <w:numPr>
                <w:ilvl w:val="0"/>
                <w:numId w:val="24"/>
              </w:numPr>
              <w:rPr>
                <w:rFonts w:ascii="Calibri" w:hAnsi="Calibri"/>
              </w:rPr>
            </w:pPr>
            <w:r>
              <w:rPr>
                <w:rFonts w:ascii="Calibri" w:hAnsi="Calibri"/>
              </w:rPr>
              <w:t>Концерт на Иво Минчев в центъра</w:t>
            </w:r>
          </w:p>
          <w:p w:rsidR="00EF5CB5" w:rsidRDefault="00EF5CB5" w:rsidP="00967638">
            <w:pPr>
              <w:numPr>
                <w:ilvl w:val="0"/>
                <w:numId w:val="24"/>
              </w:numPr>
              <w:rPr>
                <w:rFonts w:ascii="Calibri" w:hAnsi="Calibri"/>
              </w:rPr>
            </w:pPr>
            <w:r>
              <w:rPr>
                <w:rFonts w:ascii="Calibri" w:hAnsi="Calibri"/>
              </w:rPr>
              <w:t>Участие на рокгрупите към НЧ „А.Кънчев – 1901“ в празничен концерт за Деня на Русе</w:t>
            </w:r>
          </w:p>
          <w:p w:rsidR="00EF5CB5" w:rsidRDefault="00EF5CB5" w:rsidP="00967638">
            <w:pPr>
              <w:numPr>
                <w:ilvl w:val="0"/>
                <w:numId w:val="24"/>
              </w:numPr>
              <w:rPr>
                <w:rFonts w:ascii="Calibri" w:hAnsi="Calibri"/>
              </w:rPr>
            </w:pPr>
            <w:r>
              <w:rPr>
                <w:rFonts w:ascii="Calibri" w:hAnsi="Calibri"/>
              </w:rPr>
              <w:t>Участие на ВГ „Настроение“ в Регионална библиотека „Л.Каравелов“ в концерт по случай „140 г.дипломатически отношения с Русия</w:t>
            </w:r>
          </w:p>
          <w:p w:rsidR="00EF5CB5" w:rsidRDefault="00EF5CB5" w:rsidP="00967638">
            <w:pPr>
              <w:numPr>
                <w:ilvl w:val="0"/>
                <w:numId w:val="24"/>
              </w:numPr>
              <w:rPr>
                <w:rFonts w:ascii="Calibri" w:hAnsi="Calibri"/>
              </w:rPr>
            </w:pPr>
            <w:r>
              <w:rPr>
                <w:rFonts w:ascii="Calibri" w:hAnsi="Calibri"/>
              </w:rPr>
              <w:t>Участие на хор „Дунавки вълни“ в пърформанса „Европа – това сме ние“</w:t>
            </w:r>
          </w:p>
          <w:p w:rsidR="00EF5CB5" w:rsidRDefault="00EF5CB5" w:rsidP="00967638">
            <w:pPr>
              <w:numPr>
                <w:ilvl w:val="0"/>
                <w:numId w:val="24"/>
              </w:numPr>
              <w:rPr>
                <w:rFonts w:ascii="Calibri" w:hAnsi="Calibri"/>
              </w:rPr>
            </w:pPr>
            <w:r>
              <w:rPr>
                <w:rFonts w:ascii="Calibri" w:hAnsi="Calibri"/>
              </w:rPr>
              <w:t>Участие на хор „Дунавски звуци“ в операта „Дон Карлос“</w:t>
            </w:r>
          </w:p>
          <w:p w:rsidR="00EF5CB5" w:rsidRDefault="00EF5CB5" w:rsidP="00967638">
            <w:pPr>
              <w:numPr>
                <w:ilvl w:val="0"/>
                <w:numId w:val="24"/>
              </w:numPr>
              <w:rPr>
                <w:rFonts w:ascii="Calibri" w:hAnsi="Calibri"/>
              </w:rPr>
            </w:pPr>
            <w:r>
              <w:rPr>
                <w:rFonts w:ascii="Calibri" w:hAnsi="Calibri"/>
              </w:rPr>
              <w:t>Концерт на ВГ „Настроение“ в Пенсионерски клуб 8 по случай 24 май</w:t>
            </w:r>
          </w:p>
          <w:p w:rsidR="00EF5CB5" w:rsidRDefault="00EF5CB5" w:rsidP="00967638">
            <w:pPr>
              <w:numPr>
                <w:ilvl w:val="0"/>
                <w:numId w:val="24"/>
              </w:numPr>
              <w:rPr>
                <w:rFonts w:ascii="Calibri" w:hAnsi="Calibri"/>
              </w:rPr>
            </w:pPr>
            <w:r>
              <w:rPr>
                <w:rFonts w:ascii="Calibri" w:hAnsi="Calibri"/>
              </w:rPr>
              <w:t>Участие на Детска вокална формация (ДВФ) „Аз пея“ в празничния концерт за 24 май на площад „Свобода“ в Русе</w:t>
            </w:r>
          </w:p>
          <w:p w:rsidR="00EF5CB5" w:rsidRDefault="00EF5CB5" w:rsidP="00967638">
            <w:pPr>
              <w:numPr>
                <w:ilvl w:val="0"/>
                <w:numId w:val="24"/>
              </w:numPr>
              <w:rPr>
                <w:rFonts w:ascii="Calibri" w:hAnsi="Calibri"/>
              </w:rPr>
            </w:pPr>
            <w:r>
              <w:rPr>
                <w:rFonts w:ascii="Calibri" w:hAnsi="Calibri"/>
              </w:rPr>
              <w:t>Концерт на хор „Дунавски звуци“ в зала „Филхармония“ – премиера на „Меса за децата“ от Джон Рутър</w:t>
            </w:r>
          </w:p>
          <w:p w:rsidR="00EF5CB5" w:rsidRDefault="00EF5CB5" w:rsidP="00967638">
            <w:pPr>
              <w:numPr>
                <w:ilvl w:val="0"/>
                <w:numId w:val="24"/>
              </w:numPr>
              <w:rPr>
                <w:rFonts w:ascii="Calibri" w:hAnsi="Calibri"/>
              </w:rPr>
            </w:pPr>
            <w:r>
              <w:rPr>
                <w:rFonts w:ascii="Calibri" w:hAnsi="Calibri"/>
              </w:rPr>
              <w:t>Годишен концерт на дамски камерен хор „Дунавски вълни“ в Доходното здание</w:t>
            </w:r>
          </w:p>
          <w:p w:rsidR="00EF5CB5" w:rsidRDefault="00EF5CB5" w:rsidP="00967638">
            <w:pPr>
              <w:numPr>
                <w:ilvl w:val="0"/>
                <w:numId w:val="24"/>
              </w:numPr>
              <w:rPr>
                <w:rFonts w:ascii="Calibri" w:hAnsi="Calibri"/>
              </w:rPr>
            </w:pPr>
            <w:r>
              <w:rPr>
                <w:rFonts w:ascii="Calibri" w:hAnsi="Calibri"/>
              </w:rPr>
              <w:t>Участие на ВГ „Настроение“ в концерт по повод Международния ден на р.Дунав, в зала „Изкуство“, Регионална библиотека „Л.Каравелов“.</w:t>
            </w:r>
          </w:p>
          <w:p w:rsidR="00EF5CB5" w:rsidRDefault="00EF5CB5" w:rsidP="00967638">
            <w:pPr>
              <w:numPr>
                <w:ilvl w:val="0"/>
                <w:numId w:val="24"/>
              </w:numPr>
              <w:rPr>
                <w:rFonts w:ascii="Calibri" w:hAnsi="Calibri"/>
              </w:rPr>
            </w:pPr>
            <w:r>
              <w:rPr>
                <w:rFonts w:ascii="Calibri" w:hAnsi="Calibri"/>
              </w:rPr>
              <w:t>Участие на рокгрупа „Хамър Данс“ в рокфестивала „</w:t>
            </w:r>
            <w:r>
              <w:rPr>
                <w:rFonts w:ascii="Calibri" w:hAnsi="Calibri"/>
                <w:lang w:val="en-US"/>
              </w:rPr>
              <w:t>Thunders”</w:t>
            </w:r>
            <w:r>
              <w:rPr>
                <w:rFonts w:ascii="Calibri" w:hAnsi="Calibri"/>
              </w:rPr>
              <w:t xml:space="preserve"> в парка</w:t>
            </w:r>
          </w:p>
          <w:p w:rsidR="00EF5CB5" w:rsidRDefault="00EF5CB5" w:rsidP="00967638">
            <w:pPr>
              <w:numPr>
                <w:ilvl w:val="0"/>
                <w:numId w:val="24"/>
              </w:numPr>
              <w:rPr>
                <w:rFonts w:ascii="Calibri" w:hAnsi="Calibri"/>
              </w:rPr>
            </w:pPr>
            <w:r>
              <w:rPr>
                <w:rFonts w:ascii="Calibri" w:hAnsi="Calibri"/>
              </w:rPr>
              <w:t>Концерт на Иво Минчев в центъра на града (6 юли)</w:t>
            </w:r>
          </w:p>
          <w:p w:rsidR="00EF5CB5" w:rsidRDefault="00EF5CB5" w:rsidP="00967638">
            <w:pPr>
              <w:numPr>
                <w:ilvl w:val="0"/>
                <w:numId w:val="24"/>
              </w:numPr>
              <w:rPr>
                <w:rFonts w:ascii="Calibri" w:hAnsi="Calibri"/>
              </w:rPr>
            </w:pPr>
            <w:r>
              <w:rPr>
                <w:rFonts w:ascii="Calibri" w:hAnsi="Calibri"/>
              </w:rPr>
              <w:t>Концерт на Иво Минчев в центъра на града 13 юли)</w:t>
            </w:r>
          </w:p>
          <w:p w:rsidR="00EF5CB5" w:rsidRDefault="00EF5CB5" w:rsidP="00967638">
            <w:pPr>
              <w:numPr>
                <w:ilvl w:val="0"/>
                <w:numId w:val="24"/>
              </w:numPr>
              <w:rPr>
                <w:rFonts w:ascii="Calibri" w:hAnsi="Calibri"/>
              </w:rPr>
            </w:pPr>
            <w:r>
              <w:rPr>
                <w:rFonts w:ascii="Calibri" w:hAnsi="Calibri"/>
                <w:lang w:val="en-US"/>
              </w:rPr>
              <w:t xml:space="preserve">Hamster Night Run </w:t>
            </w:r>
            <w:r>
              <w:rPr>
                <w:rFonts w:ascii="Calibri" w:hAnsi="Calibri"/>
              </w:rPr>
              <w:t>с Иво Минчев в Младежкия парк (20 юли)</w:t>
            </w:r>
          </w:p>
          <w:p w:rsidR="00EF5CB5" w:rsidRDefault="00EF5CB5" w:rsidP="00967638">
            <w:pPr>
              <w:numPr>
                <w:ilvl w:val="0"/>
                <w:numId w:val="24"/>
              </w:numPr>
              <w:rPr>
                <w:rFonts w:ascii="Calibri" w:hAnsi="Calibri"/>
              </w:rPr>
            </w:pPr>
            <w:r>
              <w:rPr>
                <w:rFonts w:ascii="Calibri" w:hAnsi="Calibri"/>
              </w:rPr>
              <w:t>Концерт на Иво Минчев в центъра на града (25 юли)</w:t>
            </w:r>
          </w:p>
          <w:p w:rsidR="00EF5CB5" w:rsidRDefault="00EF5CB5" w:rsidP="00967638">
            <w:pPr>
              <w:numPr>
                <w:ilvl w:val="0"/>
                <w:numId w:val="24"/>
              </w:numPr>
              <w:rPr>
                <w:rFonts w:ascii="Calibri" w:hAnsi="Calibri"/>
              </w:rPr>
            </w:pPr>
            <w:r>
              <w:rPr>
                <w:rFonts w:ascii="Calibri" w:hAnsi="Calibri"/>
              </w:rPr>
              <w:t>Концерт на Иво Минчев в центъра на града (16 август)</w:t>
            </w:r>
          </w:p>
          <w:p w:rsidR="00EF5CB5" w:rsidRDefault="00EF5CB5" w:rsidP="00967638">
            <w:pPr>
              <w:numPr>
                <w:ilvl w:val="0"/>
                <w:numId w:val="24"/>
              </w:numPr>
              <w:rPr>
                <w:rFonts w:ascii="Calibri" w:hAnsi="Calibri"/>
              </w:rPr>
            </w:pPr>
            <w:r>
              <w:rPr>
                <w:rFonts w:ascii="Calibri" w:hAnsi="Calibri"/>
              </w:rPr>
              <w:t>Благотворителен концерт на Иво Минчев в клуб „Караоке стар“</w:t>
            </w:r>
          </w:p>
          <w:p w:rsidR="00EF5CB5" w:rsidRDefault="00EF5CB5" w:rsidP="00967638">
            <w:pPr>
              <w:numPr>
                <w:ilvl w:val="0"/>
                <w:numId w:val="24"/>
              </w:numPr>
              <w:rPr>
                <w:rFonts w:ascii="Calibri" w:hAnsi="Calibri"/>
              </w:rPr>
            </w:pPr>
            <w:r>
              <w:rPr>
                <w:rFonts w:ascii="Calibri" w:hAnsi="Calibri"/>
              </w:rPr>
              <w:t>Концерт на рокгрупа „Артифишъл комет“ в клуб „Караоке стар“</w:t>
            </w:r>
          </w:p>
          <w:p w:rsidR="00EF5CB5" w:rsidRDefault="00EF5CB5" w:rsidP="00967638">
            <w:pPr>
              <w:numPr>
                <w:ilvl w:val="0"/>
                <w:numId w:val="24"/>
              </w:numPr>
              <w:rPr>
                <w:rFonts w:ascii="Calibri" w:hAnsi="Calibri"/>
              </w:rPr>
            </w:pPr>
            <w:r>
              <w:rPr>
                <w:rFonts w:ascii="Calibri" w:hAnsi="Calibri"/>
              </w:rPr>
              <w:t>Участие на рокгрупа „ХАОС“ в Грийн рок фест Русе</w:t>
            </w:r>
          </w:p>
          <w:p w:rsidR="00EF5CB5" w:rsidRDefault="00EF5CB5" w:rsidP="00967638">
            <w:pPr>
              <w:numPr>
                <w:ilvl w:val="0"/>
                <w:numId w:val="24"/>
              </w:numPr>
              <w:rPr>
                <w:rFonts w:ascii="Calibri" w:hAnsi="Calibri"/>
              </w:rPr>
            </w:pPr>
            <w:r>
              <w:rPr>
                <w:rFonts w:ascii="Calibri" w:hAnsi="Calibri"/>
              </w:rPr>
              <w:t>Участие на рокгрупа „АПРОПО“ в Грийн рок фест Русе</w:t>
            </w:r>
          </w:p>
          <w:p w:rsidR="00EF5CB5" w:rsidRDefault="00EF5CB5" w:rsidP="00967638">
            <w:pPr>
              <w:numPr>
                <w:ilvl w:val="0"/>
                <w:numId w:val="24"/>
              </w:numPr>
              <w:rPr>
                <w:rFonts w:ascii="Calibri" w:hAnsi="Calibri"/>
              </w:rPr>
            </w:pPr>
            <w:r>
              <w:rPr>
                <w:rFonts w:ascii="Calibri" w:hAnsi="Calibri"/>
              </w:rPr>
              <w:t>Участие на рокгрупа „Хамър Данс“ в Грийн рок фест Русе</w:t>
            </w:r>
          </w:p>
          <w:p w:rsidR="00EF5CB5" w:rsidRPr="00504FB9" w:rsidRDefault="00EF5CB5" w:rsidP="00967638">
            <w:pPr>
              <w:numPr>
                <w:ilvl w:val="0"/>
                <w:numId w:val="24"/>
              </w:numPr>
              <w:rPr>
                <w:rFonts w:ascii="Calibri" w:hAnsi="Calibri"/>
              </w:rPr>
            </w:pPr>
            <w:r w:rsidRPr="00504FB9">
              <w:rPr>
                <w:rFonts w:ascii="Calibri" w:hAnsi="Calibri"/>
              </w:rPr>
              <w:t>Участие на рокгрупа „МИГ21“ в Грийн рок фест Русе</w:t>
            </w:r>
          </w:p>
          <w:p w:rsidR="00EF5CB5" w:rsidRDefault="00EF5CB5" w:rsidP="00967638">
            <w:pPr>
              <w:numPr>
                <w:ilvl w:val="0"/>
                <w:numId w:val="24"/>
              </w:numPr>
              <w:rPr>
                <w:rFonts w:ascii="Calibri" w:hAnsi="Calibri"/>
              </w:rPr>
            </w:pPr>
            <w:r>
              <w:rPr>
                <w:rFonts w:ascii="Calibri" w:hAnsi="Calibri"/>
              </w:rPr>
              <w:t>Благотворителен концерт с Иво Минчев в клуб „Караоке стар“</w:t>
            </w:r>
          </w:p>
          <w:p w:rsidR="00EF5CB5" w:rsidRDefault="00EF5CB5" w:rsidP="00967638">
            <w:pPr>
              <w:numPr>
                <w:ilvl w:val="0"/>
                <w:numId w:val="24"/>
              </w:numPr>
              <w:rPr>
                <w:rFonts w:ascii="Calibri" w:hAnsi="Calibri"/>
              </w:rPr>
            </w:pPr>
            <w:r>
              <w:rPr>
                <w:rFonts w:ascii="Calibri" w:hAnsi="Calibri"/>
              </w:rPr>
              <w:t>Участие на рокгрупа „МИГ21“ в концерта по случай отварянето на клуб „Бордърлайн“</w:t>
            </w:r>
          </w:p>
          <w:p w:rsidR="00EF5CB5" w:rsidRDefault="00EF5CB5" w:rsidP="00967638">
            <w:pPr>
              <w:numPr>
                <w:ilvl w:val="0"/>
                <w:numId w:val="24"/>
              </w:numPr>
              <w:rPr>
                <w:rFonts w:ascii="Calibri" w:hAnsi="Calibri"/>
              </w:rPr>
            </w:pPr>
            <w:r>
              <w:rPr>
                <w:rFonts w:ascii="Calibri" w:hAnsi="Calibri"/>
              </w:rPr>
              <w:t>Участие на Христомир Петров (ударни) в концерт в клуб „Караоке стар“</w:t>
            </w:r>
          </w:p>
          <w:p w:rsidR="00EF5CB5" w:rsidRDefault="00EF5CB5" w:rsidP="00967638">
            <w:pPr>
              <w:numPr>
                <w:ilvl w:val="0"/>
                <w:numId w:val="24"/>
              </w:numPr>
              <w:rPr>
                <w:rFonts w:ascii="Calibri" w:hAnsi="Calibri"/>
              </w:rPr>
            </w:pPr>
            <w:r>
              <w:rPr>
                <w:rFonts w:ascii="Calibri" w:hAnsi="Calibri"/>
              </w:rPr>
              <w:t>Участие на рокгрупа „Артифишъл комет“ в клуб „Караоке стар“</w:t>
            </w:r>
          </w:p>
          <w:p w:rsidR="00EF5CB5" w:rsidRDefault="00EF5CB5" w:rsidP="00967638">
            <w:pPr>
              <w:numPr>
                <w:ilvl w:val="0"/>
                <w:numId w:val="24"/>
              </w:numPr>
              <w:rPr>
                <w:rFonts w:ascii="Calibri" w:hAnsi="Calibri"/>
              </w:rPr>
            </w:pPr>
            <w:r>
              <w:rPr>
                <w:rFonts w:ascii="Calibri" w:hAnsi="Calibri"/>
              </w:rPr>
              <w:t>Участие на Христомир Петров в концерт на „Попокатепетъл“ в Макс клуб Русе</w:t>
            </w:r>
          </w:p>
          <w:p w:rsidR="00EF5CB5" w:rsidRDefault="00EF5CB5" w:rsidP="00967638">
            <w:pPr>
              <w:numPr>
                <w:ilvl w:val="0"/>
                <w:numId w:val="24"/>
              </w:numPr>
              <w:rPr>
                <w:rFonts w:ascii="Calibri" w:hAnsi="Calibri"/>
              </w:rPr>
            </w:pPr>
            <w:r>
              <w:rPr>
                <w:rFonts w:ascii="Calibri" w:hAnsi="Calibri"/>
              </w:rPr>
              <w:t>Участие на дамски камерен хор „Дунавски вълни“ в 8-о издание на националната хорова среща „Св.Георги Победоносец“ Русе</w:t>
            </w:r>
          </w:p>
          <w:p w:rsidR="00EF5CB5" w:rsidRDefault="00EF5CB5" w:rsidP="00967638">
            <w:pPr>
              <w:numPr>
                <w:ilvl w:val="0"/>
                <w:numId w:val="24"/>
              </w:numPr>
              <w:rPr>
                <w:rFonts w:ascii="Calibri" w:hAnsi="Calibri"/>
              </w:rPr>
            </w:pPr>
            <w:r>
              <w:rPr>
                <w:rFonts w:ascii="Calibri" w:hAnsi="Calibri"/>
              </w:rPr>
              <w:t>Концерт на рокгрупа „МИГ 21“ в Макс клуб Русе</w:t>
            </w:r>
          </w:p>
          <w:p w:rsidR="00EF5CB5" w:rsidRDefault="00EF5CB5" w:rsidP="00967638">
            <w:pPr>
              <w:numPr>
                <w:ilvl w:val="0"/>
                <w:numId w:val="24"/>
              </w:numPr>
              <w:rPr>
                <w:rFonts w:ascii="Calibri" w:hAnsi="Calibri"/>
              </w:rPr>
            </w:pPr>
            <w:r>
              <w:rPr>
                <w:rFonts w:ascii="Calibri" w:hAnsi="Calibri"/>
              </w:rPr>
              <w:t>Концерт на рокгрупа „Хамър Данс“ в клуб „Караоке стар“</w:t>
            </w:r>
          </w:p>
          <w:p w:rsidR="00EF5CB5" w:rsidRDefault="00EF5CB5" w:rsidP="00967638">
            <w:pPr>
              <w:numPr>
                <w:ilvl w:val="0"/>
                <w:numId w:val="24"/>
              </w:numPr>
              <w:rPr>
                <w:rFonts w:ascii="Calibri" w:hAnsi="Calibri"/>
              </w:rPr>
            </w:pPr>
            <w:r>
              <w:rPr>
                <w:rFonts w:ascii="Calibri" w:hAnsi="Calibri"/>
              </w:rPr>
              <w:t>Участие на деца от курса по изобр.изкуство към НЧ „А.Кънчев – 1901“ в конкурса за рисунка „Играем заедно“, Русе</w:t>
            </w:r>
          </w:p>
          <w:p w:rsidR="00EF5CB5" w:rsidRDefault="00EF5CB5" w:rsidP="00967638">
            <w:pPr>
              <w:numPr>
                <w:ilvl w:val="0"/>
                <w:numId w:val="24"/>
              </w:numPr>
              <w:rPr>
                <w:rFonts w:ascii="Calibri" w:hAnsi="Calibri"/>
              </w:rPr>
            </w:pPr>
            <w:r>
              <w:rPr>
                <w:rFonts w:ascii="Calibri" w:hAnsi="Calibri"/>
              </w:rPr>
              <w:lastRenderedPageBreak/>
              <w:t>Участие на Дамски камерен хор „Дунавски вълни“ в благотворителен концерт, организиран от Интеракт клуб Русе</w:t>
            </w:r>
          </w:p>
          <w:p w:rsidR="00EF5CB5" w:rsidRDefault="00EF5CB5" w:rsidP="00967638">
            <w:pPr>
              <w:numPr>
                <w:ilvl w:val="0"/>
                <w:numId w:val="24"/>
              </w:numPr>
              <w:rPr>
                <w:rFonts w:ascii="Calibri" w:hAnsi="Calibri"/>
              </w:rPr>
            </w:pPr>
            <w:r>
              <w:rPr>
                <w:rFonts w:ascii="Calibri" w:hAnsi="Calibri"/>
              </w:rPr>
              <w:t>Концерт на Иво Минчев в клуб „Роджърс“</w:t>
            </w:r>
          </w:p>
          <w:p w:rsidR="00EF5CB5" w:rsidRDefault="00EF5CB5" w:rsidP="00967638">
            <w:pPr>
              <w:numPr>
                <w:ilvl w:val="0"/>
                <w:numId w:val="24"/>
              </w:numPr>
              <w:rPr>
                <w:rFonts w:ascii="Calibri" w:hAnsi="Calibri"/>
              </w:rPr>
            </w:pPr>
            <w:r>
              <w:rPr>
                <w:rFonts w:ascii="Calibri" w:hAnsi="Calibri"/>
              </w:rPr>
              <w:t>Коледен концерт на дамски камерен хор „Дунавски вълни“ в Доходното здание</w:t>
            </w:r>
          </w:p>
          <w:p w:rsidR="00EF5CB5" w:rsidRDefault="00EF5CB5" w:rsidP="00967638">
            <w:pPr>
              <w:numPr>
                <w:ilvl w:val="0"/>
                <w:numId w:val="24"/>
              </w:numPr>
              <w:rPr>
                <w:rFonts w:ascii="Calibri" w:hAnsi="Calibri"/>
              </w:rPr>
            </w:pPr>
            <w:r>
              <w:rPr>
                <w:rFonts w:ascii="Calibri" w:hAnsi="Calibri"/>
              </w:rPr>
              <w:t>Участие на рокгрупа „Апропо“ в коледен концерт джем-сешън в клуб „Караоке стар“</w:t>
            </w:r>
          </w:p>
          <w:p w:rsidR="00EF5CB5" w:rsidRDefault="00EF5CB5" w:rsidP="00967638">
            <w:pPr>
              <w:numPr>
                <w:ilvl w:val="0"/>
                <w:numId w:val="24"/>
              </w:numPr>
              <w:rPr>
                <w:rFonts w:ascii="Calibri" w:hAnsi="Calibri"/>
              </w:rPr>
            </w:pPr>
            <w:r>
              <w:rPr>
                <w:rFonts w:ascii="Calibri" w:hAnsi="Calibri"/>
              </w:rPr>
              <w:t>Концерт на рокгрупа „Хамър данс“ в Макс клуб Русе.</w:t>
            </w:r>
          </w:p>
          <w:p w:rsidR="00EF5CB5" w:rsidRDefault="00EF5CB5" w:rsidP="00530C5A">
            <w:pPr>
              <w:rPr>
                <w:rFonts w:ascii="Calibri" w:hAnsi="Calibri"/>
              </w:rPr>
            </w:pPr>
          </w:p>
          <w:p w:rsidR="00EF5CB5" w:rsidRDefault="00EF5CB5" w:rsidP="00530C5A">
            <w:pPr>
              <w:rPr>
                <w:rFonts w:ascii="Calibri" w:hAnsi="Calibri"/>
                <w:i/>
              </w:rPr>
            </w:pPr>
            <w:r w:rsidRPr="00585513">
              <w:rPr>
                <w:rFonts w:ascii="Calibri" w:hAnsi="Calibri"/>
                <w:i/>
              </w:rPr>
              <w:t xml:space="preserve">Национални участия </w:t>
            </w:r>
            <w:r>
              <w:rPr>
                <w:rFonts w:ascii="Calibri" w:hAnsi="Calibri"/>
                <w:i/>
              </w:rPr>
              <w:t>– 17</w:t>
            </w:r>
          </w:p>
          <w:p w:rsidR="00EF5CB5" w:rsidRDefault="00EF5CB5" w:rsidP="00967638">
            <w:pPr>
              <w:numPr>
                <w:ilvl w:val="0"/>
                <w:numId w:val="24"/>
              </w:numPr>
              <w:rPr>
                <w:rFonts w:ascii="Calibri" w:hAnsi="Calibri"/>
              </w:rPr>
            </w:pPr>
            <w:r>
              <w:rPr>
                <w:rFonts w:ascii="Calibri" w:hAnsi="Calibri"/>
              </w:rPr>
              <w:t>Участие в Националния конкурс за детска рисунка „Св.Трифон Зарезан“ в Сунгурларе</w:t>
            </w:r>
          </w:p>
          <w:p w:rsidR="00EF5CB5" w:rsidRDefault="00EF5CB5" w:rsidP="00967638">
            <w:pPr>
              <w:numPr>
                <w:ilvl w:val="0"/>
                <w:numId w:val="24"/>
              </w:numPr>
              <w:rPr>
                <w:rFonts w:ascii="Calibri" w:hAnsi="Calibri"/>
              </w:rPr>
            </w:pPr>
            <w:r>
              <w:rPr>
                <w:rFonts w:ascii="Calibri" w:hAnsi="Calibri"/>
              </w:rPr>
              <w:t>Участие на три деца от курса по изобр. Изкуство към „НЧ „А.Кънчев – 1901“ в Националния конкурс „Ще обичам аз от сърце таз земя и тоз народ“ в Стара Загора</w:t>
            </w:r>
          </w:p>
          <w:p w:rsidR="00EF5CB5" w:rsidRDefault="00EF5CB5" w:rsidP="00967638">
            <w:pPr>
              <w:numPr>
                <w:ilvl w:val="0"/>
                <w:numId w:val="24"/>
              </w:numPr>
              <w:rPr>
                <w:rFonts w:ascii="Calibri" w:hAnsi="Calibri"/>
              </w:rPr>
            </w:pPr>
            <w:r>
              <w:rPr>
                <w:rFonts w:ascii="Calibri" w:hAnsi="Calibri"/>
              </w:rPr>
              <w:t>Концерт на рокгрупа „Артифишъл комет“ в рок клуб „Мелон“, Велико Търново</w:t>
            </w:r>
          </w:p>
          <w:p w:rsidR="00EF5CB5" w:rsidRDefault="00EF5CB5" w:rsidP="00967638">
            <w:pPr>
              <w:numPr>
                <w:ilvl w:val="0"/>
                <w:numId w:val="24"/>
              </w:numPr>
              <w:rPr>
                <w:rFonts w:ascii="Calibri" w:hAnsi="Calibri"/>
              </w:rPr>
            </w:pPr>
            <w:r>
              <w:rPr>
                <w:rFonts w:ascii="Calibri" w:hAnsi="Calibri"/>
              </w:rPr>
              <w:t>Клубно участие на рокгрупа „Артифишъл комет“ във Варна</w:t>
            </w:r>
          </w:p>
          <w:p w:rsidR="00EF5CB5" w:rsidRDefault="00EF5CB5" w:rsidP="00967638">
            <w:pPr>
              <w:numPr>
                <w:ilvl w:val="0"/>
                <w:numId w:val="24"/>
              </w:numPr>
              <w:rPr>
                <w:rFonts w:ascii="Calibri" w:hAnsi="Calibri"/>
              </w:rPr>
            </w:pPr>
            <w:r>
              <w:rPr>
                <w:rFonts w:ascii="Calibri" w:hAnsi="Calibri"/>
              </w:rPr>
              <w:t>Участие на рокгрупа „Артифишъл комет“ в клуб „Суинг“, София</w:t>
            </w:r>
          </w:p>
          <w:p w:rsidR="00EF5CB5" w:rsidRDefault="00EF5CB5" w:rsidP="00967638">
            <w:pPr>
              <w:numPr>
                <w:ilvl w:val="0"/>
                <w:numId w:val="24"/>
              </w:numPr>
              <w:rPr>
                <w:rFonts w:ascii="Calibri" w:hAnsi="Calibri"/>
              </w:rPr>
            </w:pPr>
            <w:r>
              <w:rPr>
                <w:rFonts w:ascii="Calibri" w:hAnsi="Calibri"/>
              </w:rPr>
              <w:t>Участие в Националния конкурс за рисунка и приложно изкуство „Водата – извор на живот“, Бургас</w:t>
            </w:r>
          </w:p>
          <w:p w:rsidR="00EF5CB5" w:rsidRDefault="00EF5CB5" w:rsidP="00967638">
            <w:pPr>
              <w:numPr>
                <w:ilvl w:val="0"/>
                <w:numId w:val="24"/>
              </w:numPr>
              <w:rPr>
                <w:rFonts w:ascii="Calibri" w:hAnsi="Calibri"/>
              </w:rPr>
            </w:pPr>
            <w:r>
              <w:rPr>
                <w:rFonts w:ascii="Calibri" w:hAnsi="Calibri"/>
              </w:rPr>
              <w:t>Участие в Националния конкурс за детска рисунка „Вяра и упование“ Русе</w:t>
            </w:r>
          </w:p>
          <w:p w:rsidR="00EF5CB5" w:rsidRDefault="00EF5CB5" w:rsidP="00967638">
            <w:pPr>
              <w:numPr>
                <w:ilvl w:val="0"/>
                <w:numId w:val="24"/>
              </w:numPr>
              <w:rPr>
                <w:rFonts w:ascii="Calibri" w:hAnsi="Calibri"/>
              </w:rPr>
            </w:pPr>
            <w:r>
              <w:rPr>
                <w:rFonts w:ascii="Calibri" w:hAnsi="Calibri"/>
              </w:rPr>
              <w:t>Участие на деца от курса по изобр.изкуство към НЧ „А.Кънчев – 1901“ в Националния конкурс „Възкресение Христово – 2019“, организиран от Светия синод на БПЦ</w:t>
            </w:r>
          </w:p>
          <w:p w:rsidR="00EF5CB5" w:rsidRDefault="00EF5CB5" w:rsidP="00967638">
            <w:pPr>
              <w:numPr>
                <w:ilvl w:val="0"/>
                <w:numId w:val="24"/>
              </w:numPr>
              <w:rPr>
                <w:rFonts w:ascii="Calibri" w:hAnsi="Calibri"/>
              </w:rPr>
            </w:pPr>
            <w:r>
              <w:rPr>
                <w:rFonts w:ascii="Calibri" w:hAnsi="Calibri"/>
              </w:rPr>
              <w:t xml:space="preserve">Участие на ропкгрупа „Арфтифишъл комет“ в Националния фестивал за пънк и хард-кор музика </w:t>
            </w:r>
            <w:r>
              <w:rPr>
                <w:rFonts w:ascii="Calibri" w:hAnsi="Calibri"/>
                <w:lang w:val="en-US"/>
              </w:rPr>
              <w:t xml:space="preserve">Better days fest </w:t>
            </w:r>
            <w:r>
              <w:rPr>
                <w:rFonts w:ascii="Calibri" w:hAnsi="Calibri"/>
              </w:rPr>
              <w:t>в Русе</w:t>
            </w:r>
          </w:p>
          <w:p w:rsidR="00EF5CB5" w:rsidRDefault="00EF5CB5" w:rsidP="00967638">
            <w:pPr>
              <w:numPr>
                <w:ilvl w:val="0"/>
                <w:numId w:val="24"/>
              </w:numPr>
              <w:rPr>
                <w:rFonts w:ascii="Calibri" w:hAnsi="Calibri"/>
              </w:rPr>
            </w:pPr>
            <w:r>
              <w:rPr>
                <w:rFonts w:ascii="Calibri" w:hAnsi="Calibri"/>
              </w:rPr>
              <w:t>Участие на деца от курса по изобр.изкуство към НЧ „А.Кънчев – 1901“ в Националния конкурс за литературни произведения и изобразително изкуство „Рецептите на баб а София“</w:t>
            </w:r>
          </w:p>
          <w:p w:rsidR="00EF5CB5" w:rsidRDefault="00EF5CB5" w:rsidP="00967638">
            <w:pPr>
              <w:numPr>
                <w:ilvl w:val="0"/>
                <w:numId w:val="24"/>
              </w:numPr>
              <w:rPr>
                <w:rFonts w:ascii="Calibri" w:hAnsi="Calibri"/>
              </w:rPr>
            </w:pPr>
            <w:r>
              <w:rPr>
                <w:rFonts w:ascii="Calibri" w:hAnsi="Calibri"/>
              </w:rPr>
              <w:t>Участие в Националния конкурс за литературно творчество и изобразително изкуство „Казанлъшка роза“, Казанлък</w:t>
            </w:r>
          </w:p>
          <w:p w:rsidR="00EF5CB5" w:rsidRDefault="00EF5CB5" w:rsidP="00967638">
            <w:pPr>
              <w:numPr>
                <w:ilvl w:val="0"/>
                <w:numId w:val="24"/>
              </w:numPr>
              <w:rPr>
                <w:rFonts w:ascii="Calibri" w:hAnsi="Calibri"/>
              </w:rPr>
            </w:pPr>
            <w:r>
              <w:rPr>
                <w:rFonts w:ascii="Calibri" w:hAnsi="Calibri"/>
              </w:rPr>
              <w:t>Участие на ВГ „Настроение в Шестия национален фолклорен фестивал „Сцена под липите“, с.Николово</w:t>
            </w:r>
          </w:p>
          <w:p w:rsidR="00EF5CB5" w:rsidRDefault="00EF5CB5" w:rsidP="00967638">
            <w:pPr>
              <w:numPr>
                <w:ilvl w:val="0"/>
                <w:numId w:val="24"/>
              </w:numPr>
              <w:rPr>
                <w:rFonts w:ascii="Calibri" w:hAnsi="Calibri"/>
              </w:rPr>
            </w:pPr>
            <w:r>
              <w:rPr>
                <w:rFonts w:ascii="Calibri" w:hAnsi="Calibri"/>
              </w:rPr>
              <w:t>Концерт на рокгрупа „Артифишъл комет“ в клуб „Спирит ъг рок“ във Варна</w:t>
            </w:r>
          </w:p>
          <w:p w:rsidR="00EF5CB5" w:rsidRDefault="00EF5CB5" w:rsidP="00967638">
            <w:pPr>
              <w:numPr>
                <w:ilvl w:val="0"/>
                <w:numId w:val="24"/>
              </w:numPr>
              <w:rPr>
                <w:rFonts w:ascii="Calibri" w:hAnsi="Calibri"/>
              </w:rPr>
            </w:pPr>
            <w:r>
              <w:rPr>
                <w:rFonts w:ascii="Calibri" w:hAnsi="Calibri"/>
              </w:rPr>
              <w:t>Участие на деца от курса по изобр.изкуство към НЧ „А.Кънчев – 1901“ в конкурса за комикс на образователен център „Британика ООД“</w:t>
            </w:r>
          </w:p>
          <w:p w:rsidR="00EF5CB5" w:rsidRDefault="00EF5CB5" w:rsidP="00967638">
            <w:pPr>
              <w:numPr>
                <w:ilvl w:val="0"/>
                <w:numId w:val="24"/>
              </w:numPr>
              <w:rPr>
                <w:rFonts w:ascii="Calibri" w:hAnsi="Calibri"/>
              </w:rPr>
            </w:pPr>
            <w:r>
              <w:rPr>
                <w:rFonts w:ascii="Calibri" w:hAnsi="Calibri"/>
              </w:rPr>
              <w:t>Концерт на рокгрупа „Артифишъл комет“ в клуб „Фабрика Автономия“ София</w:t>
            </w:r>
          </w:p>
          <w:p w:rsidR="00EF5CB5" w:rsidRDefault="00EF5CB5" w:rsidP="00967638">
            <w:pPr>
              <w:numPr>
                <w:ilvl w:val="0"/>
                <w:numId w:val="24"/>
              </w:numPr>
              <w:rPr>
                <w:rFonts w:ascii="Calibri" w:hAnsi="Calibri"/>
              </w:rPr>
            </w:pPr>
            <w:r>
              <w:rPr>
                <w:rFonts w:ascii="Calibri" w:hAnsi="Calibri"/>
              </w:rPr>
              <w:t>Участие в Националния конкурс за кукли „В очакване на Коледа“, организиран от Сдружение „Усмивка“</w:t>
            </w:r>
          </w:p>
          <w:p w:rsidR="00EF5CB5" w:rsidRDefault="00EF5CB5" w:rsidP="00967638">
            <w:pPr>
              <w:numPr>
                <w:ilvl w:val="0"/>
                <w:numId w:val="24"/>
              </w:numPr>
              <w:rPr>
                <w:rFonts w:ascii="Calibri" w:hAnsi="Calibri"/>
              </w:rPr>
            </w:pPr>
            <w:r>
              <w:rPr>
                <w:rFonts w:ascii="Calibri" w:hAnsi="Calibri"/>
              </w:rPr>
              <w:t>Участие на деца от курса по изобр.изкуство към НЧ „А.Кънчев – 1901“ в Националния конкурс за приказна творба „Замък, влюбен във вятъра“ в с.Равадиново</w:t>
            </w:r>
          </w:p>
          <w:p w:rsidR="00EF5CB5" w:rsidRDefault="00EF5CB5" w:rsidP="00530C5A">
            <w:pPr>
              <w:ind w:left="780"/>
              <w:rPr>
                <w:rFonts w:ascii="Calibri" w:hAnsi="Calibri"/>
              </w:rPr>
            </w:pPr>
          </w:p>
          <w:p w:rsidR="00EF5CB5" w:rsidRDefault="00EF5CB5" w:rsidP="00530C5A">
            <w:pPr>
              <w:rPr>
                <w:rFonts w:ascii="Calibri" w:hAnsi="Calibri"/>
                <w:i/>
              </w:rPr>
            </w:pPr>
            <w:r>
              <w:rPr>
                <w:rFonts w:ascii="Calibri" w:hAnsi="Calibri"/>
                <w:i/>
              </w:rPr>
              <w:t>Международни участия – 12</w:t>
            </w:r>
          </w:p>
          <w:p w:rsidR="00EF5CB5" w:rsidRDefault="00EF5CB5" w:rsidP="00967638">
            <w:pPr>
              <w:numPr>
                <w:ilvl w:val="0"/>
                <w:numId w:val="24"/>
              </w:numPr>
              <w:rPr>
                <w:rFonts w:ascii="Calibri" w:hAnsi="Calibri"/>
              </w:rPr>
            </w:pPr>
            <w:r>
              <w:rPr>
                <w:rFonts w:ascii="Calibri" w:hAnsi="Calibri"/>
              </w:rPr>
              <w:t>Участие в Международния конкурс за детско творчество, организиран от Международно изложение „Пчеларство Плевен“ 2019</w:t>
            </w:r>
          </w:p>
          <w:p w:rsidR="00EF5CB5" w:rsidRDefault="00EF5CB5" w:rsidP="00967638">
            <w:pPr>
              <w:numPr>
                <w:ilvl w:val="0"/>
                <w:numId w:val="24"/>
              </w:numPr>
              <w:rPr>
                <w:rFonts w:ascii="Calibri" w:hAnsi="Calibri"/>
              </w:rPr>
            </w:pPr>
            <w:r>
              <w:rPr>
                <w:rFonts w:ascii="Calibri" w:hAnsi="Calibri"/>
              </w:rPr>
              <w:t>Участие на хор „Дунавски звуци“ в операта „Дон Карлос“ като част от Международния фестивал ММД</w:t>
            </w:r>
          </w:p>
          <w:p w:rsidR="00EF5CB5" w:rsidRDefault="00EF5CB5" w:rsidP="00967638">
            <w:pPr>
              <w:numPr>
                <w:ilvl w:val="0"/>
                <w:numId w:val="24"/>
              </w:numPr>
              <w:rPr>
                <w:rFonts w:ascii="Calibri" w:hAnsi="Calibri"/>
              </w:rPr>
            </w:pPr>
            <w:r>
              <w:rPr>
                <w:rFonts w:ascii="Calibri" w:hAnsi="Calibri"/>
              </w:rPr>
              <w:t>Участие в Международния пленер по изобразително изкуство „Традиция, екология, творчество“ в Старинен Пловдив</w:t>
            </w:r>
          </w:p>
          <w:p w:rsidR="00EF5CB5" w:rsidRDefault="00EF5CB5" w:rsidP="00967638">
            <w:pPr>
              <w:numPr>
                <w:ilvl w:val="0"/>
                <w:numId w:val="24"/>
              </w:numPr>
              <w:rPr>
                <w:rFonts w:ascii="Calibri" w:hAnsi="Calibri"/>
              </w:rPr>
            </w:pPr>
            <w:r>
              <w:rPr>
                <w:rFonts w:ascii="Calibri" w:hAnsi="Calibri"/>
              </w:rPr>
              <w:t>Участие в Международния конкурс за детска рисунка „Битоля – 2019“</w:t>
            </w:r>
          </w:p>
          <w:p w:rsidR="00EF5CB5" w:rsidRDefault="00EF5CB5" w:rsidP="00967638">
            <w:pPr>
              <w:numPr>
                <w:ilvl w:val="0"/>
                <w:numId w:val="24"/>
              </w:numPr>
              <w:rPr>
                <w:rFonts w:ascii="Calibri" w:hAnsi="Calibri"/>
              </w:rPr>
            </w:pPr>
            <w:r>
              <w:rPr>
                <w:rFonts w:ascii="Calibri" w:hAnsi="Calibri"/>
              </w:rPr>
              <w:t>Участие в Международния културен форум „Велики Преслав – история за цял един народ“ Шумен 2019</w:t>
            </w:r>
          </w:p>
          <w:p w:rsidR="00EF5CB5" w:rsidRDefault="00EF5CB5" w:rsidP="00967638">
            <w:pPr>
              <w:numPr>
                <w:ilvl w:val="0"/>
                <w:numId w:val="24"/>
              </w:numPr>
              <w:rPr>
                <w:rFonts w:ascii="Calibri" w:hAnsi="Calibri"/>
              </w:rPr>
            </w:pPr>
            <w:r>
              <w:rPr>
                <w:rFonts w:ascii="Calibri" w:hAnsi="Calibri"/>
              </w:rPr>
              <w:lastRenderedPageBreak/>
              <w:t xml:space="preserve">Участие на рокгрупа „Артифишъл комет“ в Международния фестивал </w:t>
            </w:r>
            <w:r>
              <w:rPr>
                <w:rFonts w:ascii="Calibri" w:hAnsi="Calibri"/>
                <w:lang w:val="en-US"/>
              </w:rPr>
              <w:t xml:space="preserve">Mayday(s) DIY Fest, </w:t>
            </w:r>
            <w:r>
              <w:rPr>
                <w:rFonts w:ascii="Calibri" w:hAnsi="Calibri"/>
              </w:rPr>
              <w:t>София</w:t>
            </w:r>
          </w:p>
          <w:p w:rsidR="00EF5CB5" w:rsidRDefault="00EF5CB5" w:rsidP="00967638">
            <w:pPr>
              <w:numPr>
                <w:ilvl w:val="0"/>
                <w:numId w:val="24"/>
              </w:numPr>
              <w:rPr>
                <w:rFonts w:ascii="Calibri" w:hAnsi="Calibri"/>
              </w:rPr>
            </w:pPr>
            <w:r>
              <w:rPr>
                <w:rFonts w:ascii="Calibri" w:hAnsi="Calibri"/>
              </w:rPr>
              <w:t>Участие на ВГ „Настроение“ в Осми международен фолклорен  фестивал „Сандрово пее и танцува“ в с.Сандрово</w:t>
            </w:r>
          </w:p>
          <w:p w:rsidR="00EF5CB5" w:rsidRDefault="00EF5CB5" w:rsidP="00967638">
            <w:pPr>
              <w:numPr>
                <w:ilvl w:val="0"/>
                <w:numId w:val="24"/>
              </w:numPr>
              <w:rPr>
                <w:rFonts w:ascii="Calibri" w:hAnsi="Calibri"/>
              </w:rPr>
            </w:pPr>
            <w:r>
              <w:rPr>
                <w:rFonts w:ascii="Calibri" w:hAnsi="Calibri"/>
              </w:rPr>
              <w:t xml:space="preserve">Участие на скейтбордисти от клуб „Скейтборд“ към НЧ „А,Кънчев – 1901“ в Международния фестивал </w:t>
            </w:r>
            <w:r>
              <w:rPr>
                <w:rFonts w:ascii="Calibri" w:hAnsi="Calibri"/>
                <w:lang w:val="en-US"/>
              </w:rPr>
              <w:t xml:space="preserve">Burgas Skate Open </w:t>
            </w:r>
            <w:r>
              <w:rPr>
                <w:rFonts w:ascii="Calibri" w:hAnsi="Calibri"/>
              </w:rPr>
              <w:t>в Бургас</w:t>
            </w:r>
          </w:p>
          <w:p w:rsidR="00EF5CB5" w:rsidRDefault="00EF5CB5" w:rsidP="00967638">
            <w:pPr>
              <w:numPr>
                <w:ilvl w:val="0"/>
                <w:numId w:val="24"/>
              </w:numPr>
              <w:rPr>
                <w:rFonts w:ascii="Calibri" w:hAnsi="Calibri"/>
              </w:rPr>
            </w:pPr>
            <w:r>
              <w:rPr>
                <w:rFonts w:ascii="Calibri" w:hAnsi="Calibri"/>
              </w:rPr>
              <w:t>Концерт на рокгрупа „Артифишъл комет“ в клуб „Ъндъруърлд“, Букурещ (1 септември)</w:t>
            </w:r>
          </w:p>
          <w:p w:rsidR="00EF5CB5" w:rsidRDefault="00EF5CB5" w:rsidP="00967638">
            <w:pPr>
              <w:numPr>
                <w:ilvl w:val="0"/>
                <w:numId w:val="24"/>
              </w:numPr>
              <w:rPr>
                <w:rFonts w:ascii="Calibri" w:hAnsi="Calibri"/>
              </w:rPr>
            </w:pPr>
            <w:r>
              <w:rPr>
                <w:rFonts w:ascii="Calibri" w:hAnsi="Calibri"/>
              </w:rPr>
              <w:t>Концерт на рокгрупа „Артифишъл комет“ в клуб „Арена Байзел“, Виена</w:t>
            </w:r>
          </w:p>
          <w:p w:rsidR="00EF5CB5" w:rsidRDefault="00EF5CB5" w:rsidP="00967638">
            <w:pPr>
              <w:numPr>
                <w:ilvl w:val="0"/>
                <w:numId w:val="24"/>
              </w:numPr>
              <w:rPr>
                <w:rFonts w:ascii="Calibri" w:hAnsi="Calibri"/>
              </w:rPr>
            </w:pPr>
            <w:r>
              <w:rPr>
                <w:rFonts w:ascii="Calibri" w:hAnsi="Calibri"/>
              </w:rPr>
              <w:t>Концерт на рокгрупа „Артифишъл комет“ в клуб „Вароши“, Зигет, Унгария</w:t>
            </w:r>
          </w:p>
          <w:p w:rsidR="00EF5CB5" w:rsidRPr="00165237" w:rsidRDefault="00EF5CB5" w:rsidP="00967638">
            <w:pPr>
              <w:numPr>
                <w:ilvl w:val="0"/>
                <w:numId w:val="24"/>
              </w:numPr>
              <w:ind w:left="720"/>
              <w:rPr>
                <w:rFonts w:ascii="Calibri" w:hAnsi="Calibri"/>
              </w:rPr>
            </w:pPr>
            <w:r w:rsidRPr="00165237">
              <w:rPr>
                <w:rFonts w:ascii="Calibri" w:hAnsi="Calibri"/>
              </w:rPr>
              <w:t>Концерт на рокгрупа „Артифишъл комет“ в клуб „Ъндъруърлд“, Букурещ (26 октомври)</w:t>
            </w:r>
          </w:p>
          <w:p w:rsidR="00EF5CB5" w:rsidRPr="006F7BE5" w:rsidRDefault="00EF5CB5" w:rsidP="00530C5A">
            <w:pPr>
              <w:ind w:left="720"/>
              <w:rPr>
                <w:rFonts w:ascii="Calibri" w:hAnsi="Calibri"/>
              </w:rPr>
            </w:pPr>
          </w:p>
          <w:p w:rsidR="00EF5CB5" w:rsidRPr="006F7BE5" w:rsidRDefault="00EF5CB5" w:rsidP="00530C5A">
            <w:pPr>
              <w:rPr>
                <w:rFonts w:ascii="Calibri" w:hAnsi="Calibri"/>
                <w:lang w:val="en-US"/>
              </w:rPr>
            </w:pPr>
          </w:p>
        </w:tc>
      </w:tr>
      <w:tr w:rsidR="00EF5CB5" w:rsidRPr="00DE0656" w:rsidTr="00530C5A">
        <w:trPr>
          <w:trHeight w:val="645"/>
        </w:trPr>
        <w:tc>
          <w:tcPr>
            <w:tcW w:w="10206" w:type="dxa"/>
            <w:shd w:val="clear" w:color="auto" w:fill="auto"/>
          </w:tcPr>
          <w:p w:rsidR="00EF5CB5" w:rsidRDefault="00EF5CB5" w:rsidP="00530C5A">
            <w:pPr>
              <w:rPr>
                <w:rFonts w:ascii="Calibri" w:hAnsi="Calibri"/>
              </w:rPr>
            </w:pPr>
            <w:r>
              <w:rPr>
                <w:rFonts w:ascii="Calibri" w:hAnsi="Calibri"/>
                <w:b/>
              </w:rPr>
              <w:lastRenderedPageBreak/>
              <w:t>9</w:t>
            </w:r>
            <w:r w:rsidRPr="00DE0656">
              <w:rPr>
                <w:rFonts w:ascii="Calibri" w:hAnsi="Calibri"/>
                <w:b/>
              </w:rPr>
              <w:t>.</w:t>
            </w:r>
            <w:r w:rsidRPr="00DE0656">
              <w:rPr>
                <w:rFonts w:ascii="Calibri" w:hAnsi="Calibri"/>
              </w:rPr>
              <w:t xml:space="preserve"> </w:t>
            </w:r>
            <w:r w:rsidRPr="00DE0656">
              <w:rPr>
                <w:rFonts w:ascii="Calibri" w:hAnsi="Calibri"/>
                <w:b/>
              </w:rPr>
              <w:t xml:space="preserve">Получени отличия и награди от участия </w:t>
            </w:r>
            <w:r w:rsidRPr="00DE0656">
              <w:rPr>
                <w:rFonts w:ascii="Calibri" w:hAnsi="Calibri"/>
              </w:rPr>
              <w:t>на ваши художествени състави в общински и регионални, национални и международни форуми, събори, конкурси</w:t>
            </w:r>
            <w:r>
              <w:rPr>
                <w:rFonts w:ascii="Calibri" w:hAnsi="Calibri"/>
              </w:rPr>
              <w:t xml:space="preserve"> – 18 бр.</w:t>
            </w:r>
          </w:p>
          <w:p w:rsidR="00EF5CB5" w:rsidRDefault="00EF5CB5" w:rsidP="00530C5A">
            <w:pPr>
              <w:rPr>
                <w:rFonts w:ascii="Calibri" w:hAnsi="Calibri"/>
              </w:rPr>
            </w:pPr>
            <w:r>
              <w:rPr>
                <w:rFonts w:ascii="Calibri" w:hAnsi="Calibri"/>
              </w:rPr>
              <w:t xml:space="preserve">                    </w:t>
            </w:r>
            <w:r w:rsidRPr="00165237">
              <w:rPr>
                <w:rFonts w:ascii="Calibri" w:hAnsi="Calibri"/>
              </w:rPr>
              <w:t xml:space="preserve">- </w:t>
            </w:r>
            <w:r w:rsidRPr="00165237">
              <w:rPr>
                <w:rFonts w:ascii="Calibri" w:hAnsi="Calibri"/>
                <w:lang w:val="en-US"/>
              </w:rPr>
              <w:t>II</w:t>
            </w:r>
            <w:r>
              <w:rPr>
                <w:rFonts w:ascii="Calibri" w:hAnsi="Calibri"/>
              </w:rPr>
              <w:t xml:space="preserve"> награда, раздел „приложен“ в Нац.конкурс за детска рисунка „Св.Трифон Зарезан“, Сунгурларе</w:t>
            </w:r>
          </w:p>
          <w:p w:rsidR="00EF5CB5" w:rsidRDefault="00EF5CB5" w:rsidP="00967638">
            <w:pPr>
              <w:numPr>
                <w:ilvl w:val="0"/>
                <w:numId w:val="24"/>
              </w:numPr>
              <w:rPr>
                <w:rFonts w:ascii="Calibri" w:hAnsi="Calibri"/>
              </w:rPr>
            </w:pPr>
            <w:r>
              <w:rPr>
                <w:rFonts w:ascii="Calibri" w:hAnsi="Calibri"/>
              </w:rPr>
              <w:t xml:space="preserve"> - </w:t>
            </w:r>
            <w:r>
              <w:rPr>
                <w:rFonts w:ascii="Calibri" w:hAnsi="Calibri"/>
                <w:lang w:val="en-US"/>
              </w:rPr>
              <w:t xml:space="preserve">I </w:t>
            </w:r>
            <w:r>
              <w:rPr>
                <w:rFonts w:ascii="Calibri" w:hAnsi="Calibri"/>
              </w:rPr>
              <w:t>награда, раздел „изобразително изкуство“ в Международния конкурс за детско творчество, организиран от Международно изложение „Пчеларство Плевен“ 2019</w:t>
            </w:r>
          </w:p>
          <w:p w:rsidR="00EF5CB5" w:rsidRDefault="00EF5CB5" w:rsidP="00967638">
            <w:pPr>
              <w:numPr>
                <w:ilvl w:val="0"/>
                <w:numId w:val="24"/>
              </w:numPr>
              <w:rPr>
                <w:rFonts w:ascii="Calibri" w:hAnsi="Calibri"/>
              </w:rPr>
            </w:pPr>
            <w:r>
              <w:rPr>
                <w:rFonts w:ascii="Calibri" w:hAnsi="Calibri"/>
              </w:rPr>
              <w:t>Три грамоти за отлично представяне на деца от курса по изобр.изкуство към НЧ“А.Кънчев – 1901“ в Националния конкурс „Ще обичам аз от сърце таз земя и тоз народ“ в Стара Загора</w:t>
            </w:r>
          </w:p>
          <w:p w:rsidR="00EF5CB5" w:rsidRDefault="00EF5CB5" w:rsidP="00967638">
            <w:pPr>
              <w:numPr>
                <w:ilvl w:val="0"/>
                <w:numId w:val="24"/>
              </w:numPr>
              <w:rPr>
                <w:rFonts w:ascii="Calibri" w:hAnsi="Calibri"/>
              </w:rPr>
            </w:pPr>
            <w:r>
              <w:rPr>
                <w:rFonts w:ascii="Calibri" w:hAnsi="Calibri"/>
                <w:lang w:val="en-US"/>
              </w:rPr>
              <w:t xml:space="preserve">II </w:t>
            </w:r>
            <w:r>
              <w:rPr>
                <w:rFonts w:ascii="Calibri" w:hAnsi="Calibri"/>
              </w:rPr>
              <w:t>награда в Националния конкурс за рисунка и приложно изкуство „Водата – извор на живот“, Бургас</w:t>
            </w:r>
          </w:p>
          <w:p w:rsidR="00EF5CB5" w:rsidRDefault="00EF5CB5" w:rsidP="00967638">
            <w:pPr>
              <w:numPr>
                <w:ilvl w:val="0"/>
                <w:numId w:val="24"/>
              </w:numPr>
              <w:rPr>
                <w:rFonts w:ascii="Calibri" w:hAnsi="Calibri"/>
              </w:rPr>
            </w:pPr>
            <w:r>
              <w:rPr>
                <w:rFonts w:ascii="Calibri" w:hAnsi="Calibri"/>
                <w:lang w:val="en-US"/>
              </w:rPr>
              <w:t>III-</w:t>
            </w:r>
            <w:r>
              <w:rPr>
                <w:rFonts w:ascii="Calibri" w:hAnsi="Calibri"/>
              </w:rPr>
              <w:t>о място в Международния пленер по изобразително изкуство „Традиция, екология, творчество“ в Старинен Пловдив</w:t>
            </w:r>
          </w:p>
          <w:p w:rsidR="00EF5CB5" w:rsidRDefault="00EF5CB5" w:rsidP="00967638">
            <w:pPr>
              <w:numPr>
                <w:ilvl w:val="0"/>
                <w:numId w:val="24"/>
              </w:numPr>
              <w:rPr>
                <w:rFonts w:ascii="Calibri" w:hAnsi="Calibri"/>
              </w:rPr>
            </w:pPr>
            <w:r>
              <w:rPr>
                <w:rFonts w:ascii="Calibri" w:hAnsi="Calibri"/>
              </w:rPr>
              <w:t>Грамота за отлично представяне в Националния конкурс за детска рисунка „Вяра и упование“ Русе</w:t>
            </w:r>
          </w:p>
          <w:p w:rsidR="00EF5CB5" w:rsidRDefault="00EF5CB5" w:rsidP="00967638">
            <w:pPr>
              <w:numPr>
                <w:ilvl w:val="0"/>
                <w:numId w:val="24"/>
              </w:numPr>
              <w:rPr>
                <w:rFonts w:ascii="Calibri" w:hAnsi="Calibri"/>
              </w:rPr>
            </w:pPr>
            <w:r>
              <w:rPr>
                <w:rFonts w:ascii="Calibri" w:hAnsi="Calibri"/>
              </w:rPr>
              <w:t>Две трети награди в Международния културен форум „Велики Преслав – история за цял един народ“ Шумен 2019</w:t>
            </w:r>
          </w:p>
          <w:p w:rsidR="00EF5CB5" w:rsidRDefault="00EF5CB5" w:rsidP="00967638">
            <w:pPr>
              <w:numPr>
                <w:ilvl w:val="0"/>
                <w:numId w:val="24"/>
              </w:numPr>
              <w:rPr>
                <w:rFonts w:ascii="Calibri" w:hAnsi="Calibri"/>
              </w:rPr>
            </w:pPr>
            <w:r>
              <w:rPr>
                <w:rFonts w:ascii="Calibri" w:hAnsi="Calibri"/>
              </w:rPr>
              <w:t>Специална награда на НДД София в Националния конкурс за литературно творчество и изобразително изкуство „Казанлъшка роза“, Казанлък, раздел „приложен“</w:t>
            </w:r>
          </w:p>
          <w:p w:rsidR="00EF5CB5" w:rsidRDefault="00EF5CB5" w:rsidP="00967638">
            <w:pPr>
              <w:numPr>
                <w:ilvl w:val="0"/>
                <w:numId w:val="24"/>
              </w:numPr>
              <w:rPr>
                <w:rFonts w:ascii="Calibri" w:hAnsi="Calibri"/>
              </w:rPr>
            </w:pPr>
            <w:r>
              <w:rPr>
                <w:rFonts w:ascii="Calibri" w:hAnsi="Calibri"/>
              </w:rPr>
              <w:t>Две награди за деца от курса по изобр.изкуство към НЧ „А.Кънчев – 1901“ в конкурса за комикс на образователен център „Британика ООД“</w:t>
            </w:r>
          </w:p>
          <w:p w:rsidR="00EF5CB5" w:rsidRDefault="00EF5CB5" w:rsidP="00967638">
            <w:pPr>
              <w:numPr>
                <w:ilvl w:val="0"/>
                <w:numId w:val="24"/>
              </w:numPr>
              <w:rPr>
                <w:rFonts w:ascii="Calibri" w:hAnsi="Calibri"/>
              </w:rPr>
            </w:pPr>
            <w:r>
              <w:rPr>
                <w:rFonts w:ascii="Calibri" w:hAnsi="Calibri"/>
                <w:lang w:val="en-US"/>
              </w:rPr>
              <w:t>II</w:t>
            </w:r>
            <w:r>
              <w:rPr>
                <w:rFonts w:ascii="Calibri" w:hAnsi="Calibri"/>
              </w:rPr>
              <w:t>-о и</w:t>
            </w:r>
            <w:r>
              <w:rPr>
                <w:rFonts w:ascii="Calibri" w:hAnsi="Calibri"/>
                <w:lang w:val="en-US"/>
              </w:rPr>
              <w:t xml:space="preserve"> III-о място за две деца от курса по изобр.изкуство към НЧ “</w:t>
            </w:r>
            <w:r>
              <w:rPr>
                <w:rFonts w:ascii="Calibri" w:hAnsi="Calibri"/>
              </w:rPr>
              <w:t>А.Кънчев – 1901“ в конкурса за рисунка „Играем заедно“, Русе</w:t>
            </w:r>
          </w:p>
          <w:p w:rsidR="00EF5CB5" w:rsidRDefault="00EF5CB5" w:rsidP="00967638">
            <w:pPr>
              <w:numPr>
                <w:ilvl w:val="0"/>
                <w:numId w:val="24"/>
              </w:numPr>
              <w:rPr>
                <w:rFonts w:ascii="Calibri" w:hAnsi="Calibri"/>
              </w:rPr>
            </w:pPr>
            <w:r>
              <w:rPr>
                <w:rFonts w:ascii="Calibri" w:hAnsi="Calibri"/>
                <w:lang w:val="en-US"/>
              </w:rPr>
              <w:t>I</w:t>
            </w:r>
            <w:r>
              <w:rPr>
                <w:rFonts w:ascii="Calibri" w:hAnsi="Calibri"/>
              </w:rPr>
              <w:t>-во</w:t>
            </w:r>
            <w:r>
              <w:rPr>
                <w:rFonts w:ascii="Calibri" w:hAnsi="Calibri"/>
                <w:lang w:val="en-US"/>
              </w:rPr>
              <w:t xml:space="preserve"> </w:t>
            </w:r>
            <w:r>
              <w:rPr>
                <w:rFonts w:ascii="Calibri" w:hAnsi="Calibri"/>
              </w:rPr>
              <w:t>място в Националния конкурс за кукли „В очакване на Коледа“, организиран от Сдружение „Усмивка“</w:t>
            </w:r>
          </w:p>
          <w:p w:rsidR="00EF5CB5" w:rsidRDefault="00EF5CB5" w:rsidP="00967638">
            <w:pPr>
              <w:numPr>
                <w:ilvl w:val="0"/>
                <w:numId w:val="24"/>
              </w:numPr>
              <w:rPr>
                <w:rFonts w:ascii="Calibri" w:hAnsi="Calibri"/>
              </w:rPr>
            </w:pPr>
            <w:r>
              <w:rPr>
                <w:rFonts w:ascii="Calibri" w:hAnsi="Calibri"/>
                <w:lang w:val="en-US"/>
              </w:rPr>
              <w:t>I</w:t>
            </w:r>
            <w:r>
              <w:rPr>
                <w:rFonts w:ascii="Calibri" w:hAnsi="Calibri"/>
              </w:rPr>
              <w:t>-ва и</w:t>
            </w:r>
            <w:r>
              <w:rPr>
                <w:rFonts w:ascii="Calibri" w:hAnsi="Calibri"/>
                <w:lang w:val="en-US"/>
              </w:rPr>
              <w:t xml:space="preserve"> II-</w:t>
            </w:r>
            <w:r>
              <w:rPr>
                <w:rFonts w:ascii="Calibri" w:hAnsi="Calibri"/>
              </w:rPr>
              <w:t>ра награда за деца от курса по изобразително изкуство към НЧ „А.Кънчев – 1901“ в конкурса за приказна творба „Замък, влюбен във вятъра“ в с.Равадиново</w:t>
            </w:r>
          </w:p>
          <w:p w:rsidR="00EF5CB5" w:rsidRDefault="00EF5CB5" w:rsidP="00530C5A">
            <w:pPr>
              <w:ind w:left="1140"/>
              <w:rPr>
                <w:rFonts w:ascii="Calibri" w:hAnsi="Calibri"/>
              </w:rPr>
            </w:pPr>
          </w:p>
          <w:p w:rsidR="00EF5CB5" w:rsidRPr="00C07227" w:rsidRDefault="00EF5CB5" w:rsidP="00530C5A">
            <w:pPr>
              <w:rPr>
                <w:rFonts w:ascii="Calibri" w:hAnsi="Calibri"/>
                <w:b/>
                <w:i/>
              </w:rPr>
            </w:pPr>
          </w:p>
        </w:tc>
      </w:tr>
      <w:tr w:rsidR="00EF5CB5" w:rsidRPr="00DE0656" w:rsidTr="00530C5A">
        <w:trPr>
          <w:trHeight w:val="225"/>
        </w:trPr>
        <w:tc>
          <w:tcPr>
            <w:tcW w:w="10206" w:type="dxa"/>
            <w:shd w:val="clear" w:color="auto" w:fill="auto"/>
          </w:tcPr>
          <w:p w:rsidR="00EF5CB5" w:rsidRDefault="00EF5CB5" w:rsidP="00530C5A">
            <w:pPr>
              <w:rPr>
                <w:rFonts w:ascii="Calibri" w:hAnsi="Calibri"/>
                <w:b/>
              </w:rPr>
            </w:pPr>
            <w:r>
              <w:rPr>
                <w:rFonts w:ascii="Calibri" w:hAnsi="Calibri"/>
                <w:b/>
              </w:rPr>
              <w:t>10</w:t>
            </w:r>
            <w:r w:rsidRPr="00DE0656">
              <w:rPr>
                <w:rFonts w:ascii="Calibri" w:hAnsi="Calibri"/>
                <w:b/>
              </w:rPr>
              <w:t>. Проекти, реализирани през 201</w:t>
            </w:r>
            <w:r>
              <w:rPr>
                <w:rFonts w:ascii="Calibri" w:hAnsi="Calibri"/>
                <w:b/>
              </w:rPr>
              <w:t>9</w:t>
            </w:r>
            <w:r w:rsidRPr="00DE0656">
              <w:rPr>
                <w:rFonts w:ascii="Calibri" w:hAnsi="Calibri"/>
                <w:b/>
              </w:rPr>
              <w:t xml:space="preserve"> г.</w:t>
            </w:r>
          </w:p>
          <w:p w:rsidR="00EF5CB5" w:rsidRDefault="00EF5CB5" w:rsidP="00967638">
            <w:pPr>
              <w:numPr>
                <w:ilvl w:val="0"/>
                <w:numId w:val="10"/>
              </w:numPr>
              <w:rPr>
                <w:rFonts w:ascii="Calibri" w:hAnsi="Calibri"/>
              </w:rPr>
            </w:pPr>
            <w:r>
              <w:rPr>
                <w:rFonts w:ascii="Calibri" w:hAnsi="Calibri"/>
              </w:rPr>
              <w:t>„Българските библиотеки – съвременни центрове за четене и информираност“ – 1068 лв.</w:t>
            </w:r>
          </w:p>
          <w:p w:rsidR="00EF5CB5" w:rsidRPr="00DE0656" w:rsidRDefault="00EF5CB5" w:rsidP="00530C5A">
            <w:pPr>
              <w:rPr>
                <w:rFonts w:ascii="Calibri" w:hAnsi="Calibri"/>
                <w:b/>
              </w:rPr>
            </w:pPr>
          </w:p>
          <w:p w:rsidR="00EF5CB5" w:rsidRPr="00C07227" w:rsidRDefault="00EF5CB5" w:rsidP="00530C5A">
            <w:pPr>
              <w:rPr>
                <w:rFonts w:ascii="Calibri" w:hAnsi="Calibri"/>
                <w:i/>
              </w:rPr>
            </w:pPr>
            <w:r>
              <w:rPr>
                <w:rFonts w:ascii="Calibri" w:hAnsi="Calibri"/>
                <w:i/>
                <w:sz w:val="22"/>
              </w:rPr>
              <w:lastRenderedPageBreak/>
              <w:t xml:space="preserve"> (</w:t>
            </w:r>
            <w:r w:rsidRPr="00C07227">
              <w:rPr>
                <w:rFonts w:ascii="Calibri" w:hAnsi="Calibri"/>
                <w:i/>
                <w:sz w:val="22"/>
              </w:rPr>
              <w:t>Моля, оп</w:t>
            </w:r>
            <w:r>
              <w:rPr>
                <w:rFonts w:ascii="Calibri" w:hAnsi="Calibri"/>
                <w:i/>
                <w:sz w:val="22"/>
              </w:rPr>
              <w:t>ишете реализираните през 2019</w:t>
            </w:r>
            <w:r w:rsidRPr="00C07227">
              <w:rPr>
                <w:rFonts w:ascii="Calibri" w:hAnsi="Calibri"/>
                <w:i/>
                <w:sz w:val="22"/>
              </w:rPr>
              <w:t xml:space="preserve"> г. проекти като основ</w:t>
            </w:r>
            <w:r>
              <w:rPr>
                <w:rFonts w:ascii="Calibri" w:hAnsi="Calibri"/>
                <w:i/>
                <w:sz w:val="22"/>
              </w:rPr>
              <w:t>ен</w:t>
            </w:r>
            <w:r w:rsidRPr="00C07227">
              <w:rPr>
                <w:rFonts w:ascii="Calibri" w:hAnsi="Calibri"/>
                <w:i/>
                <w:sz w:val="22"/>
              </w:rPr>
              <w:t xml:space="preserve"> бенефициент</w:t>
            </w:r>
            <w:r>
              <w:rPr>
                <w:rFonts w:ascii="Calibri" w:hAnsi="Calibri"/>
                <w:i/>
                <w:sz w:val="22"/>
              </w:rPr>
              <w:t xml:space="preserve"> </w:t>
            </w:r>
            <w:r w:rsidRPr="00C07227">
              <w:rPr>
                <w:rFonts w:ascii="Calibri" w:hAnsi="Calibri"/>
                <w:i/>
                <w:sz w:val="22"/>
              </w:rPr>
              <w:t xml:space="preserve">или като партньор </w:t>
            </w:r>
            <w:r>
              <w:rPr>
                <w:rFonts w:ascii="Calibri" w:hAnsi="Calibri"/>
                <w:i/>
                <w:sz w:val="22"/>
              </w:rPr>
              <w:t>на други</w:t>
            </w:r>
            <w:r w:rsidRPr="00C07227">
              <w:rPr>
                <w:rFonts w:ascii="Calibri" w:hAnsi="Calibri"/>
                <w:i/>
                <w:sz w:val="22"/>
              </w:rPr>
              <w:t xml:space="preserve"> организации)</w:t>
            </w:r>
          </w:p>
        </w:tc>
      </w:tr>
      <w:tr w:rsidR="00EF5CB5" w:rsidRPr="00DE0656" w:rsidTr="00530C5A">
        <w:trPr>
          <w:trHeight w:val="330"/>
        </w:trPr>
        <w:tc>
          <w:tcPr>
            <w:tcW w:w="10206" w:type="dxa"/>
            <w:shd w:val="clear" w:color="auto" w:fill="auto"/>
          </w:tcPr>
          <w:p w:rsidR="00EF5CB5" w:rsidRPr="00DE0656" w:rsidRDefault="00EF5CB5" w:rsidP="00530C5A">
            <w:pPr>
              <w:rPr>
                <w:rFonts w:ascii="Calibri" w:hAnsi="Calibri"/>
                <w:b/>
              </w:rPr>
            </w:pPr>
            <w:r w:rsidRPr="00DE0656">
              <w:rPr>
                <w:rFonts w:ascii="Calibri" w:hAnsi="Calibri"/>
                <w:b/>
              </w:rPr>
              <w:lastRenderedPageBreak/>
              <w:t>1</w:t>
            </w:r>
            <w:r>
              <w:rPr>
                <w:rFonts w:ascii="Calibri" w:hAnsi="Calibri"/>
                <w:b/>
              </w:rPr>
              <w:t>1</w:t>
            </w:r>
            <w:r w:rsidRPr="00DE0656">
              <w:rPr>
                <w:rFonts w:ascii="Calibri" w:hAnsi="Calibri"/>
                <w:b/>
              </w:rPr>
              <w:t>. Проекти, чиято р</w:t>
            </w:r>
            <w:r>
              <w:rPr>
                <w:rFonts w:ascii="Calibri" w:hAnsi="Calibri"/>
                <w:b/>
              </w:rPr>
              <w:t>еализация продължава през 2020</w:t>
            </w:r>
            <w:r w:rsidRPr="00DE0656">
              <w:rPr>
                <w:rFonts w:ascii="Calibri" w:hAnsi="Calibri"/>
                <w:b/>
              </w:rPr>
              <w:t xml:space="preserve"> г.</w:t>
            </w:r>
            <w:r>
              <w:rPr>
                <w:rFonts w:ascii="Calibri" w:hAnsi="Calibri"/>
                <w:b/>
              </w:rPr>
              <w:t xml:space="preserve"> - НЕ</w:t>
            </w:r>
          </w:p>
        </w:tc>
      </w:tr>
      <w:tr w:rsidR="00EF5CB5" w:rsidRPr="00DE0656" w:rsidTr="00530C5A">
        <w:trPr>
          <w:trHeight w:val="981"/>
        </w:trPr>
        <w:tc>
          <w:tcPr>
            <w:tcW w:w="10206" w:type="dxa"/>
            <w:shd w:val="clear" w:color="auto" w:fill="auto"/>
          </w:tcPr>
          <w:p w:rsidR="00EF5CB5" w:rsidRPr="00DE0656" w:rsidRDefault="00EF5CB5" w:rsidP="00530C5A">
            <w:pPr>
              <w:rPr>
                <w:rFonts w:ascii="Calibri" w:hAnsi="Calibri"/>
                <w:b/>
              </w:rPr>
            </w:pPr>
            <w:r w:rsidRPr="00DE0656">
              <w:rPr>
                <w:rFonts w:ascii="Calibri" w:hAnsi="Calibri"/>
                <w:b/>
              </w:rPr>
              <w:t>1</w:t>
            </w:r>
            <w:r>
              <w:rPr>
                <w:rFonts w:ascii="Calibri" w:hAnsi="Calibri"/>
                <w:b/>
              </w:rPr>
              <w:t>2</w:t>
            </w:r>
            <w:r w:rsidRPr="00DE0656">
              <w:rPr>
                <w:rFonts w:ascii="Calibri" w:hAnsi="Calibri"/>
                <w:b/>
              </w:rPr>
              <w:t xml:space="preserve">. Въведени нови художествени и/или образователни форми </w:t>
            </w:r>
          </w:p>
          <w:p w:rsidR="00EF5CB5" w:rsidRDefault="00EF5CB5" w:rsidP="00530C5A">
            <w:pPr>
              <w:rPr>
                <w:rFonts w:ascii="Calibri" w:hAnsi="Calibri"/>
                <w:i/>
                <w:sz w:val="22"/>
              </w:rPr>
            </w:pPr>
            <w:r>
              <w:rPr>
                <w:rFonts w:ascii="Calibri" w:hAnsi="Calibri"/>
                <w:i/>
                <w:sz w:val="22"/>
              </w:rPr>
              <w:t>(</w:t>
            </w:r>
            <w:r w:rsidRPr="00C07227">
              <w:rPr>
                <w:rFonts w:ascii="Calibri" w:hAnsi="Calibri"/>
                <w:i/>
                <w:sz w:val="22"/>
              </w:rPr>
              <w:t xml:space="preserve">Моля, </w:t>
            </w:r>
            <w:r w:rsidRPr="00C07227">
              <w:rPr>
                <w:rFonts w:ascii="Calibri" w:hAnsi="Calibri"/>
                <w:b/>
                <w:i/>
                <w:sz w:val="22"/>
              </w:rPr>
              <w:t>опишете конкретно</w:t>
            </w:r>
            <w:r>
              <w:rPr>
                <w:rFonts w:ascii="Calibri" w:hAnsi="Calibri"/>
                <w:i/>
                <w:sz w:val="22"/>
              </w:rPr>
              <w:t xml:space="preserve"> </w:t>
            </w:r>
            <w:r w:rsidRPr="00C07227">
              <w:rPr>
                <w:rFonts w:ascii="Calibri" w:hAnsi="Calibri"/>
                <w:i/>
                <w:sz w:val="22"/>
              </w:rPr>
              <w:t>новите художествени и/или образователни форми, които сте въвели през 201</w:t>
            </w:r>
            <w:r>
              <w:rPr>
                <w:rFonts w:ascii="Calibri" w:hAnsi="Calibri"/>
                <w:i/>
                <w:sz w:val="22"/>
              </w:rPr>
              <w:t>8</w:t>
            </w:r>
            <w:r w:rsidRPr="00C07227">
              <w:rPr>
                <w:rFonts w:ascii="Calibri" w:hAnsi="Calibri"/>
                <w:i/>
                <w:sz w:val="22"/>
              </w:rPr>
              <w:t xml:space="preserve"> г.</w:t>
            </w:r>
            <w:r>
              <w:rPr>
                <w:rFonts w:ascii="Calibri" w:hAnsi="Calibri"/>
                <w:i/>
                <w:sz w:val="22"/>
              </w:rPr>
              <w:t>)</w:t>
            </w:r>
          </w:p>
          <w:p w:rsidR="00EF5CB5" w:rsidRPr="00D93536" w:rsidRDefault="00EF5CB5" w:rsidP="00530C5A">
            <w:pPr>
              <w:rPr>
                <w:rFonts w:ascii="Calibri" w:hAnsi="Calibri"/>
              </w:rPr>
            </w:pPr>
            <w:r>
              <w:rPr>
                <w:rFonts w:ascii="Calibri" w:hAnsi="Calibri"/>
              </w:rPr>
              <w:t>Рокгрупа „ХАОС“</w:t>
            </w:r>
          </w:p>
          <w:p w:rsidR="00EF5CB5" w:rsidRPr="00C07227" w:rsidRDefault="00EF5CB5" w:rsidP="00530C5A">
            <w:pPr>
              <w:rPr>
                <w:rFonts w:ascii="Calibri" w:hAnsi="Calibri"/>
                <w:i/>
              </w:rPr>
            </w:pPr>
          </w:p>
        </w:tc>
      </w:tr>
      <w:tr w:rsidR="00EF5CB5" w:rsidRPr="00DE0656" w:rsidTr="00530C5A">
        <w:trPr>
          <w:trHeight w:val="503"/>
        </w:trPr>
        <w:tc>
          <w:tcPr>
            <w:tcW w:w="10206" w:type="dxa"/>
            <w:tcBorders>
              <w:bottom w:val="single" w:sz="4" w:space="0" w:color="auto"/>
            </w:tcBorders>
            <w:shd w:val="clear" w:color="auto" w:fill="C0C0C0"/>
            <w:vAlign w:val="center"/>
          </w:tcPr>
          <w:p w:rsidR="00EF5CB5" w:rsidRPr="00DE0656" w:rsidRDefault="00EF5CB5" w:rsidP="00530C5A">
            <w:pPr>
              <w:rPr>
                <w:rFonts w:ascii="Calibri" w:hAnsi="Calibri"/>
                <w:b/>
              </w:rPr>
            </w:pPr>
            <w:r w:rsidRPr="00DE0656">
              <w:rPr>
                <w:rFonts w:ascii="Calibri" w:hAnsi="Calibri"/>
                <w:b/>
              </w:rPr>
              <w:t>ФИНАНСОВ ОТЧЕТ ЗА 201</w:t>
            </w:r>
            <w:r>
              <w:rPr>
                <w:rFonts w:ascii="Calibri" w:hAnsi="Calibri"/>
                <w:b/>
              </w:rPr>
              <w:t>9</w:t>
            </w:r>
            <w:r w:rsidRPr="00DE0656">
              <w:rPr>
                <w:rFonts w:ascii="Calibri" w:hAnsi="Calibri"/>
                <w:b/>
              </w:rPr>
              <w:t xml:space="preserve"> ГОДИНА</w:t>
            </w:r>
          </w:p>
        </w:tc>
      </w:tr>
      <w:tr w:rsidR="00EF5CB5" w:rsidRPr="00DE0656" w:rsidTr="00530C5A">
        <w:trPr>
          <w:trHeight w:val="1785"/>
        </w:trPr>
        <w:tc>
          <w:tcPr>
            <w:tcW w:w="10206" w:type="dxa"/>
            <w:tcBorders>
              <w:bottom w:val="single" w:sz="4" w:space="0" w:color="auto"/>
            </w:tcBorders>
            <w:shd w:val="clear" w:color="auto" w:fill="auto"/>
          </w:tcPr>
          <w:p w:rsidR="00EF5CB5" w:rsidRPr="00DE0656" w:rsidRDefault="00EF5CB5" w:rsidP="00530C5A">
            <w:pPr>
              <w:tabs>
                <w:tab w:val="left" w:pos="1470"/>
              </w:tabs>
              <w:rPr>
                <w:rFonts w:ascii="Calibri" w:hAnsi="Calibri"/>
                <w:b/>
                <w:sz w:val="10"/>
              </w:rPr>
            </w:pPr>
          </w:p>
          <w:p w:rsidR="00EF5CB5" w:rsidRPr="00DE0656" w:rsidRDefault="00EF5CB5" w:rsidP="00530C5A">
            <w:pPr>
              <w:tabs>
                <w:tab w:val="left" w:pos="1470"/>
              </w:tabs>
              <w:rPr>
                <w:rFonts w:ascii="Calibri" w:hAnsi="Calibri"/>
                <w:b/>
              </w:rPr>
            </w:pPr>
            <w:r w:rsidRPr="00DE0656">
              <w:rPr>
                <w:rFonts w:ascii="Calibri" w:hAnsi="Calibri"/>
                <w:b/>
              </w:rPr>
              <w:t>ОБЩО ПРИХОДИ ЗА 201</w:t>
            </w:r>
            <w:r>
              <w:rPr>
                <w:rFonts w:ascii="Calibri" w:hAnsi="Calibri"/>
                <w:b/>
              </w:rPr>
              <w:t>9</w:t>
            </w:r>
            <w:r w:rsidRPr="00DE0656">
              <w:rPr>
                <w:rFonts w:ascii="Calibri" w:hAnsi="Calibri"/>
                <w:b/>
              </w:rPr>
              <w:t xml:space="preserve"> г., .</w:t>
            </w:r>
            <w:r>
              <w:rPr>
                <w:rFonts w:ascii="Calibri" w:hAnsi="Calibri"/>
                <w:b/>
              </w:rPr>
              <w:t>81 212</w:t>
            </w:r>
            <w:r w:rsidRPr="00DE0656">
              <w:rPr>
                <w:rFonts w:ascii="Calibri" w:hAnsi="Calibri"/>
                <w:b/>
              </w:rPr>
              <w:t xml:space="preserve">.................. лв., в т.ч.: </w:t>
            </w:r>
            <w:r w:rsidRPr="00DE0656">
              <w:rPr>
                <w:rFonts w:ascii="Calibri" w:hAnsi="Calibri"/>
                <w:b/>
              </w:rPr>
              <w:tab/>
            </w:r>
          </w:p>
          <w:p w:rsidR="00EF5CB5" w:rsidRPr="00DE0656" w:rsidRDefault="00EF5CB5" w:rsidP="00530C5A">
            <w:pPr>
              <w:rPr>
                <w:rFonts w:ascii="Calibri" w:hAnsi="Calibri"/>
                <w:b/>
                <w:sz w:val="12"/>
              </w:rPr>
            </w:pPr>
          </w:p>
          <w:p w:rsidR="00EF5CB5" w:rsidRPr="00DE0656" w:rsidRDefault="00EF5CB5" w:rsidP="00530C5A">
            <w:pPr>
              <w:rPr>
                <w:rFonts w:ascii="Calibri" w:hAnsi="Calibri"/>
                <w:b/>
              </w:rPr>
            </w:pPr>
            <w:r w:rsidRPr="00DE0656">
              <w:rPr>
                <w:rFonts w:ascii="Calibri" w:hAnsi="Calibri"/>
                <w:b/>
              </w:rPr>
              <w:t>1. Субсидии: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487"/>
              <w:gridCol w:w="1842"/>
            </w:tblGrid>
            <w:tr w:rsidR="00EF5CB5" w:rsidRPr="00DE0656" w:rsidTr="00530C5A">
              <w:tc>
                <w:tcPr>
                  <w:tcW w:w="738" w:type="dxa"/>
                  <w:shd w:val="clear" w:color="auto" w:fill="auto"/>
                  <w:vAlign w:val="center"/>
                </w:tcPr>
                <w:p w:rsidR="00EF5CB5" w:rsidRPr="00DE0656" w:rsidRDefault="00EF5CB5" w:rsidP="00530C5A">
                  <w:pPr>
                    <w:jc w:val="center"/>
                    <w:rPr>
                      <w:rFonts w:ascii="Calibri" w:hAnsi="Calibri"/>
                    </w:rPr>
                  </w:pPr>
                  <w:r w:rsidRPr="00DE0656">
                    <w:rPr>
                      <w:rFonts w:ascii="Calibri" w:hAnsi="Calibri"/>
                    </w:rPr>
                    <w:t>2.1.</w:t>
                  </w:r>
                </w:p>
              </w:tc>
              <w:tc>
                <w:tcPr>
                  <w:tcW w:w="6487" w:type="dxa"/>
                  <w:shd w:val="clear" w:color="auto" w:fill="auto"/>
                </w:tcPr>
                <w:p w:rsidR="00EF5CB5" w:rsidRPr="00DE0656" w:rsidRDefault="00EF5CB5" w:rsidP="00530C5A">
                  <w:pPr>
                    <w:rPr>
                      <w:rFonts w:ascii="Calibri" w:hAnsi="Calibri"/>
                      <w:b/>
                    </w:rPr>
                  </w:pPr>
                  <w:r w:rsidRPr="00DE0656">
                    <w:rPr>
                      <w:rFonts w:ascii="Calibri" w:hAnsi="Calibri"/>
                    </w:rPr>
                    <w:t xml:space="preserve">Субсидия от държавния бюджет </w:t>
                  </w:r>
                </w:p>
              </w:tc>
              <w:tc>
                <w:tcPr>
                  <w:tcW w:w="1842" w:type="dxa"/>
                  <w:shd w:val="clear" w:color="auto" w:fill="auto"/>
                  <w:vAlign w:val="center"/>
                </w:tcPr>
                <w:p w:rsidR="00EF5CB5" w:rsidRPr="00DE0656" w:rsidRDefault="00EF5CB5" w:rsidP="00530C5A">
                  <w:pPr>
                    <w:rPr>
                      <w:rFonts w:ascii="Calibri" w:hAnsi="Calibri"/>
                      <w:b/>
                    </w:rPr>
                  </w:pPr>
                  <w:r>
                    <w:rPr>
                      <w:rFonts w:ascii="Calibri" w:hAnsi="Calibri"/>
                      <w:b/>
                    </w:rPr>
                    <w:t>68893</w:t>
                  </w:r>
                </w:p>
              </w:tc>
            </w:tr>
            <w:tr w:rsidR="00EF5CB5" w:rsidRPr="00DE0656" w:rsidTr="00530C5A">
              <w:tc>
                <w:tcPr>
                  <w:tcW w:w="738" w:type="dxa"/>
                  <w:shd w:val="clear" w:color="auto" w:fill="auto"/>
                  <w:vAlign w:val="center"/>
                </w:tcPr>
                <w:p w:rsidR="00EF5CB5" w:rsidRPr="00DE0656" w:rsidRDefault="00EF5CB5" w:rsidP="00530C5A">
                  <w:pPr>
                    <w:jc w:val="center"/>
                    <w:rPr>
                      <w:rFonts w:ascii="Calibri" w:hAnsi="Calibri"/>
                    </w:rPr>
                  </w:pPr>
                  <w:r w:rsidRPr="00DE0656">
                    <w:rPr>
                      <w:rFonts w:ascii="Calibri" w:hAnsi="Calibri"/>
                    </w:rPr>
                    <w:t>2.2.</w:t>
                  </w:r>
                </w:p>
              </w:tc>
              <w:tc>
                <w:tcPr>
                  <w:tcW w:w="6487" w:type="dxa"/>
                  <w:shd w:val="clear" w:color="auto" w:fill="auto"/>
                </w:tcPr>
                <w:p w:rsidR="00EF5CB5" w:rsidRPr="00DE0656" w:rsidRDefault="00EF5CB5" w:rsidP="00530C5A">
                  <w:pPr>
                    <w:rPr>
                      <w:rFonts w:ascii="Calibri" w:hAnsi="Calibri"/>
                      <w:b/>
                    </w:rPr>
                  </w:pPr>
                  <w:r w:rsidRPr="00DE0656">
                    <w:rPr>
                      <w:rFonts w:ascii="Calibri" w:hAnsi="Calibri"/>
                    </w:rPr>
                    <w:t>Субсидия от местния бюджет (общинско дофинансиране)</w:t>
                  </w:r>
                </w:p>
              </w:tc>
              <w:tc>
                <w:tcPr>
                  <w:tcW w:w="1842" w:type="dxa"/>
                  <w:shd w:val="clear" w:color="auto" w:fill="auto"/>
                  <w:vAlign w:val="center"/>
                </w:tcPr>
                <w:p w:rsidR="00EF5CB5" w:rsidRPr="00DE0656" w:rsidRDefault="00EF5CB5" w:rsidP="00530C5A">
                  <w:pPr>
                    <w:rPr>
                      <w:rFonts w:ascii="Calibri" w:hAnsi="Calibri"/>
                      <w:b/>
                    </w:rPr>
                  </w:pPr>
                  <w:r w:rsidRPr="00DE0656">
                    <w:rPr>
                      <w:rFonts w:ascii="Calibri" w:hAnsi="Calibri"/>
                      <w:b/>
                    </w:rPr>
                    <w:t xml:space="preserve">  </w:t>
                  </w:r>
                  <w:r>
                    <w:rPr>
                      <w:rFonts w:ascii="Calibri" w:hAnsi="Calibri"/>
                      <w:b/>
                    </w:rPr>
                    <w:t>1227</w:t>
                  </w:r>
                </w:p>
              </w:tc>
            </w:tr>
            <w:tr w:rsidR="00EF5CB5" w:rsidRPr="00DE0656" w:rsidTr="00530C5A">
              <w:tc>
                <w:tcPr>
                  <w:tcW w:w="738" w:type="dxa"/>
                  <w:shd w:val="clear" w:color="auto" w:fill="auto"/>
                  <w:vAlign w:val="center"/>
                </w:tcPr>
                <w:p w:rsidR="00EF5CB5" w:rsidRPr="00DE0656" w:rsidRDefault="00EF5CB5" w:rsidP="00530C5A">
                  <w:pPr>
                    <w:jc w:val="center"/>
                    <w:rPr>
                      <w:rFonts w:ascii="Calibri" w:hAnsi="Calibri"/>
                    </w:rPr>
                  </w:pPr>
                  <w:r w:rsidRPr="00DE0656">
                    <w:rPr>
                      <w:rFonts w:ascii="Calibri" w:hAnsi="Calibri"/>
                    </w:rPr>
                    <w:t>2.3.</w:t>
                  </w:r>
                </w:p>
              </w:tc>
              <w:tc>
                <w:tcPr>
                  <w:tcW w:w="6487" w:type="dxa"/>
                  <w:shd w:val="clear" w:color="auto" w:fill="auto"/>
                </w:tcPr>
                <w:p w:rsidR="00EF5CB5" w:rsidRPr="00DE0656" w:rsidRDefault="00EF5CB5" w:rsidP="00530C5A">
                  <w:pPr>
                    <w:rPr>
                      <w:rFonts w:ascii="Calibri" w:hAnsi="Calibri"/>
                      <w:b/>
                    </w:rPr>
                  </w:pPr>
                  <w:r w:rsidRPr="00DE0656">
                    <w:rPr>
                      <w:rFonts w:ascii="Calibri" w:hAnsi="Calibri"/>
                    </w:rPr>
                    <w:t>Получени други бюджетни средства (от проекти и др.)</w:t>
                  </w:r>
                </w:p>
              </w:tc>
              <w:tc>
                <w:tcPr>
                  <w:tcW w:w="1842" w:type="dxa"/>
                  <w:shd w:val="clear" w:color="auto" w:fill="auto"/>
                  <w:vAlign w:val="center"/>
                </w:tcPr>
                <w:p w:rsidR="00EF5CB5" w:rsidRPr="00DE0656" w:rsidRDefault="00EF5CB5" w:rsidP="00530C5A">
                  <w:pPr>
                    <w:rPr>
                      <w:rFonts w:ascii="Calibri" w:hAnsi="Calibri"/>
                      <w:b/>
                    </w:rPr>
                  </w:pPr>
                  <w:r w:rsidRPr="00DE0656">
                    <w:rPr>
                      <w:rFonts w:ascii="Calibri" w:hAnsi="Calibri"/>
                      <w:b/>
                    </w:rPr>
                    <w:t xml:space="preserve">  </w:t>
                  </w:r>
                  <w:r>
                    <w:rPr>
                      <w:rFonts w:ascii="Calibri" w:hAnsi="Calibri"/>
                      <w:b/>
                    </w:rPr>
                    <w:t>1068</w:t>
                  </w:r>
                </w:p>
              </w:tc>
            </w:tr>
          </w:tbl>
          <w:p w:rsidR="00EF5CB5" w:rsidRPr="00DE0656" w:rsidRDefault="00EF5CB5" w:rsidP="00530C5A">
            <w:pPr>
              <w:rPr>
                <w:rFonts w:ascii="Calibri" w:hAnsi="Calibri"/>
                <w:b/>
              </w:rPr>
            </w:pPr>
            <w:r w:rsidRPr="00DE0656">
              <w:rPr>
                <w:rFonts w:ascii="Calibri" w:hAnsi="Calibri"/>
                <w:b/>
              </w:rPr>
              <w:t xml:space="preserve">2. Други приходи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6629"/>
              <w:gridCol w:w="1842"/>
            </w:tblGrid>
            <w:tr w:rsidR="00EF5CB5" w:rsidRPr="00DE0656" w:rsidTr="00530C5A">
              <w:tc>
                <w:tcPr>
                  <w:tcW w:w="596" w:type="dxa"/>
                  <w:shd w:val="clear" w:color="auto" w:fill="auto"/>
                  <w:vAlign w:val="center"/>
                </w:tcPr>
                <w:p w:rsidR="00EF5CB5" w:rsidRPr="00DE0656" w:rsidRDefault="00EF5CB5" w:rsidP="00530C5A">
                  <w:pPr>
                    <w:jc w:val="center"/>
                    <w:rPr>
                      <w:rFonts w:ascii="Calibri" w:hAnsi="Calibri"/>
                    </w:rPr>
                  </w:pPr>
                  <w:r w:rsidRPr="00DE0656">
                    <w:rPr>
                      <w:rFonts w:ascii="Calibri" w:hAnsi="Calibri"/>
                    </w:rPr>
                    <w:t>3.1.</w:t>
                  </w:r>
                </w:p>
              </w:tc>
              <w:tc>
                <w:tcPr>
                  <w:tcW w:w="6629" w:type="dxa"/>
                  <w:shd w:val="clear" w:color="auto" w:fill="auto"/>
                </w:tcPr>
                <w:p w:rsidR="00EF5CB5" w:rsidRPr="00DE0656" w:rsidRDefault="00EF5CB5" w:rsidP="00530C5A">
                  <w:pPr>
                    <w:rPr>
                      <w:rFonts w:ascii="Calibri" w:hAnsi="Calibri"/>
                      <w:b/>
                    </w:rPr>
                  </w:pPr>
                  <w:r w:rsidRPr="00DE0656">
                    <w:rPr>
                      <w:rFonts w:ascii="Calibri" w:hAnsi="Calibri"/>
                    </w:rPr>
                    <w:t>Приходи от допълнителна стопанска дейност и/или наеми</w:t>
                  </w:r>
                </w:p>
              </w:tc>
              <w:tc>
                <w:tcPr>
                  <w:tcW w:w="1842" w:type="dxa"/>
                  <w:shd w:val="clear" w:color="auto" w:fill="auto"/>
                  <w:vAlign w:val="center"/>
                </w:tcPr>
                <w:p w:rsidR="00EF5CB5" w:rsidRPr="00DE0656" w:rsidRDefault="00EF5CB5" w:rsidP="00530C5A">
                  <w:pPr>
                    <w:rPr>
                      <w:rFonts w:ascii="Calibri" w:hAnsi="Calibri"/>
                      <w:b/>
                    </w:rPr>
                  </w:pPr>
                  <w:r>
                    <w:rPr>
                      <w:rFonts w:ascii="Calibri" w:hAnsi="Calibri"/>
                      <w:b/>
                    </w:rPr>
                    <w:t>9000</w:t>
                  </w:r>
                </w:p>
              </w:tc>
            </w:tr>
            <w:tr w:rsidR="00EF5CB5" w:rsidRPr="00DE0656" w:rsidTr="00530C5A">
              <w:tc>
                <w:tcPr>
                  <w:tcW w:w="596" w:type="dxa"/>
                  <w:shd w:val="clear" w:color="auto" w:fill="auto"/>
                  <w:vAlign w:val="center"/>
                </w:tcPr>
                <w:p w:rsidR="00EF5CB5" w:rsidRPr="00DE0656" w:rsidRDefault="00EF5CB5" w:rsidP="00530C5A">
                  <w:pPr>
                    <w:jc w:val="center"/>
                    <w:rPr>
                      <w:rFonts w:ascii="Calibri" w:hAnsi="Calibri"/>
                    </w:rPr>
                  </w:pPr>
                  <w:r w:rsidRPr="00DE0656">
                    <w:rPr>
                      <w:rFonts w:ascii="Calibri" w:hAnsi="Calibri"/>
                    </w:rPr>
                    <w:t>3.2.</w:t>
                  </w:r>
                </w:p>
              </w:tc>
              <w:tc>
                <w:tcPr>
                  <w:tcW w:w="6629" w:type="dxa"/>
                  <w:shd w:val="clear" w:color="auto" w:fill="auto"/>
                </w:tcPr>
                <w:p w:rsidR="00EF5CB5" w:rsidRPr="00DE0656" w:rsidRDefault="00EF5CB5" w:rsidP="00530C5A">
                  <w:pPr>
                    <w:rPr>
                      <w:rFonts w:ascii="Calibri" w:hAnsi="Calibri"/>
                    </w:rPr>
                  </w:pPr>
                  <w:r w:rsidRPr="00DE0656">
                    <w:rPr>
                      <w:rFonts w:ascii="Calibri" w:hAnsi="Calibri"/>
                    </w:rPr>
                    <w:t>Приходи от парични дарения и/или спонсорство</w:t>
                  </w:r>
                </w:p>
              </w:tc>
              <w:tc>
                <w:tcPr>
                  <w:tcW w:w="1842" w:type="dxa"/>
                  <w:shd w:val="clear" w:color="auto" w:fill="auto"/>
                  <w:vAlign w:val="center"/>
                </w:tcPr>
                <w:p w:rsidR="00EF5CB5" w:rsidRPr="00DE0656" w:rsidRDefault="00EF5CB5" w:rsidP="00530C5A">
                  <w:pPr>
                    <w:rPr>
                      <w:rFonts w:ascii="Calibri" w:hAnsi="Calibri"/>
                      <w:b/>
                    </w:rPr>
                  </w:pPr>
                  <w:r>
                    <w:rPr>
                      <w:rFonts w:ascii="Calibri" w:hAnsi="Calibri"/>
                      <w:b/>
                    </w:rPr>
                    <w:t>не</w:t>
                  </w:r>
                </w:p>
              </w:tc>
            </w:tr>
            <w:tr w:rsidR="00EF5CB5" w:rsidRPr="00DE0656" w:rsidTr="00530C5A">
              <w:tc>
                <w:tcPr>
                  <w:tcW w:w="596" w:type="dxa"/>
                  <w:shd w:val="clear" w:color="auto" w:fill="auto"/>
                  <w:vAlign w:val="center"/>
                </w:tcPr>
                <w:p w:rsidR="00EF5CB5" w:rsidRPr="00DE0656" w:rsidRDefault="00EF5CB5" w:rsidP="00530C5A">
                  <w:pPr>
                    <w:jc w:val="center"/>
                    <w:rPr>
                      <w:rFonts w:ascii="Calibri" w:hAnsi="Calibri"/>
                    </w:rPr>
                  </w:pPr>
                  <w:r w:rsidRPr="00DE0656">
                    <w:rPr>
                      <w:rFonts w:ascii="Calibri" w:hAnsi="Calibri"/>
                    </w:rPr>
                    <w:t>3.3.</w:t>
                  </w:r>
                </w:p>
              </w:tc>
              <w:tc>
                <w:tcPr>
                  <w:tcW w:w="6629" w:type="dxa"/>
                  <w:shd w:val="clear" w:color="auto" w:fill="auto"/>
                </w:tcPr>
                <w:p w:rsidR="00EF5CB5" w:rsidRPr="00DE0656" w:rsidRDefault="00EF5CB5" w:rsidP="00530C5A">
                  <w:pPr>
                    <w:rPr>
                      <w:rFonts w:ascii="Calibri" w:hAnsi="Calibri"/>
                      <w:b/>
                    </w:rPr>
                  </w:pPr>
                  <w:r w:rsidRPr="00DE0656">
                    <w:rPr>
                      <w:rFonts w:ascii="Calibri" w:hAnsi="Calibri"/>
                    </w:rPr>
                    <w:t>Приходи от членски внос</w:t>
                  </w:r>
                </w:p>
              </w:tc>
              <w:tc>
                <w:tcPr>
                  <w:tcW w:w="1842" w:type="dxa"/>
                  <w:shd w:val="clear" w:color="auto" w:fill="auto"/>
                  <w:vAlign w:val="center"/>
                </w:tcPr>
                <w:p w:rsidR="00EF5CB5" w:rsidRPr="00DE0656" w:rsidRDefault="00EF5CB5" w:rsidP="00530C5A">
                  <w:pPr>
                    <w:rPr>
                      <w:rFonts w:ascii="Calibri" w:hAnsi="Calibri"/>
                      <w:b/>
                    </w:rPr>
                  </w:pPr>
                  <w:r w:rsidRPr="00DE0656">
                    <w:rPr>
                      <w:rFonts w:ascii="Calibri" w:hAnsi="Calibri"/>
                      <w:b/>
                    </w:rPr>
                    <w:t xml:space="preserve">  </w:t>
                  </w:r>
                  <w:r>
                    <w:rPr>
                      <w:rFonts w:ascii="Calibri" w:hAnsi="Calibri"/>
                      <w:b/>
                    </w:rPr>
                    <w:t>1024</w:t>
                  </w:r>
                </w:p>
              </w:tc>
            </w:tr>
          </w:tbl>
          <w:p w:rsidR="00EF5CB5" w:rsidRPr="007B77BE" w:rsidRDefault="00EF5CB5" w:rsidP="00530C5A">
            <w:pPr>
              <w:rPr>
                <w:rFonts w:ascii="Calibri" w:hAnsi="Calibri"/>
              </w:rPr>
            </w:pPr>
          </w:p>
          <w:p w:rsidR="00EF5CB5" w:rsidRDefault="00EF5CB5" w:rsidP="00530C5A">
            <w:pPr>
              <w:rPr>
                <w:rFonts w:ascii="Calibri" w:hAnsi="Calibri"/>
                <w:b/>
              </w:rPr>
            </w:pPr>
          </w:p>
          <w:p w:rsidR="00EF5CB5" w:rsidRPr="00DE0656" w:rsidRDefault="00EF5CB5" w:rsidP="00530C5A">
            <w:pPr>
              <w:rPr>
                <w:rFonts w:ascii="Calibri" w:hAnsi="Calibri"/>
                <w:b/>
              </w:rPr>
            </w:pPr>
            <w:r w:rsidRPr="00DE0656">
              <w:rPr>
                <w:rFonts w:ascii="Calibri" w:hAnsi="Calibri"/>
                <w:b/>
              </w:rPr>
              <w:t xml:space="preserve">ОБЩО РАЗХОДИ </w:t>
            </w:r>
            <w:r>
              <w:rPr>
                <w:rFonts w:ascii="Calibri" w:hAnsi="Calibri"/>
                <w:b/>
              </w:rPr>
              <w:t>за 2019 г.,</w:t>
            </w:r>
            <w:r w:rsidRPr="00DE0656">
              <w:rPr>
                <w:rFonts w:ascii="Calibri" w:hAnsi="Calibri"/>
                <w:b/>
              </w:rPr>
              <w:t>…</w:t>
            </w:r>
            <w:r>
              <w:rPr>
                <w:rFonts w:ascii="Calibri" w:hAnsi="Calibri"/>
                <w:b/>
              </w:rPr>
              <w:t>82 412</w:t>
            </w:r>
            <w:r w:rsidRPr="00DE0656">
              <w:rPr>
                <w:rFonts w:ascii="Calibri" w:hAnsi="Calibri"/>
                <w:b/>
              </w:rPr>
              <w:t>……………………………лв. в т.ч.:</w:t>
            </w:r>
          </w:p>
          <w:p w:rsidR="00EF5CB5" w:rsidRPr="00DE0656" w:rsidRDefault="00EF5CB5" w:rsidP="00530C5A">
            <w:pPr>
              <w:rPr>
                <w:rFonts w:ascii="Calibri" w:hAnsi="Calibr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6690"/>
              <w:gridCol w:w="1842"/>
            </w:tblGrid>
            <w:tr w:rsidR="00EF5CB5" w:rsidRPr="00DE0656" w:rsidTr="00530C5A">
              <w:trPr>
                <w:trHeight w:val="183"/>
              </w:trPr>
              <w:tc>
                <w:tcPr>
                  <w:tcW w:w="535" w:type="dxa"/>
                  <w:shd w:val="clear" w:color="auto" w:fill="auto"/>
                </w:tcPr>
                <w:p w:rsidR="00EF5CB5" w:rsidRPr="00DE0656" w:rsidRDefault="00EF5CB5" w:rsidP="00530C5A">
                  <w:pPr>
                    <w:rPr>
                      <w:rFonts w:ascii="Calibri" w:hAnsi="Calibri"/>
                    </w:rPr>
                  </w:pPr>
                  <w:r w:rsidRPr="00DE0656">
                    <w:rPr>
                      <w:rFonts w:ascii="Calibri" w:hAnsi="Calibri"/>
                      <w:b/>
                    </w:rPr>
                    <w:t xml:space="preserve"> </w:t>
                  </w:r>
                  <w:r w:rsidRPr="00DE0656">
                    <w:rPr>
                      <w:rFonts w:ascii="Calibri" w:hAnsi="Calibri"/>
                    </w:rPr>
                    <w:t>1.</w:t>
                  </w:r>
                </w:p>
              </w:tc>
              <w:tc>
                <w:tcPr>
                  <w:tcW w:w="6690" w:type="dxa"/>
                  <w:shd w:val="clear" w:color="auto" w:fill="auto"/>
                </w:tcPr>
                <w:p w:rsidR="00EF5CB5" w:rsidRPr="00DE0656" w:rsidRDefault="00EF5CB5" w:rsidP="00530C5A">
                  <w:pPr>
                    <w:rPr>
                      <w:rFonts w:ascii="Calibri" w:hAnsi="Calibri"/>
                    </w:rPr>
                  </w:pPr>
                  <w:r w:rsidRPr="00DE0656">
                    <w:rPr>
                      <w:rFonts w:ascii="Calibri" w:hAnsi="Calibri"/>
                    </w:rPr>
                    <w:t>Разходи за заплати и осигуровки</w:t>
                  </w:r>
                </w:p>
              </w:tc>
              <w:tc>
                <w:tcPr>
                  <w:tcW w:w="1842" w:type="dxa"/>
                  <w:shd w:val="clear" w:color="auto" w:fill="auto"/>
                  <w:vAlign w:val="center"/>
                </w:tcPr>
                <w:p w:rsidR="00EF5CB5" w:rsidRPr="00DE0656" w:rsidRDefault="00EF5CB5" w:rsidP="00530C5A">
                  <w:pPr>
                    <w:rPr>
                      <w:rFonts w:ascii="Calibri" w:hAnsi="Calibri"/>
                      <w:b/>
                    </w:rPr>
                  </w:pPr>
                  <w:r w:rsidRPr="00DE0656">
                    <w:rPr>
                      <w:rFonts w:ascii="Calibri" w:hAnsi="Calibri"/>
                      <w:b/>
                    </w:rPr>
                    <w:t xml:space="preserve">   </w:t>
                  </w:r>
                  <w:r>
                    <w:rPr>
                      <w:rFonts w:ascii="Calibri" w:hAnsi="Calibri"/>
                      <w:b/>
                    </w:rPr>
                    <w:t>70 084</w:t>
                  </w:r>
                </w:p>
              </w:tc>
            </w:tr>
            <w:tr w:rsidR="00EF5CB5" w:rsidRPr="00DE0656" w:rsidTr="00530C5A">
              <w:tc>
                <w:tcPr>
                  <w:tcW w:w="535" w:type="dxa"/>
                  <w:shd w:val="clear" w:color="auto" w:fill="auto"/>
                </w:tcPr>
                <w:p w:rsidR="00EF5CB5" w:rsidRPr="00DE0656" w:rsidRDefault="00EF5CB5" w:rsidP="00530C5A">
                  <w:pPr>
                    <w:rPr>
                      <w:rFonts w:ascii="Calibri" w:hAnsi="Calibri"/>
                    </w:rPr>
                  </w:pPr>
                  <w:r w:rsidRPr="00DE0656">
                    <w:rPr>
                      <w:rFonts w:ascii="Calibri" w:hAnsi="Calibri"/>
                    </w:rPr>
                    <w:t xml:space="preserve"> 2.</w:t>
                  </w:r>
                </w:p>
              </w:tc>
              <w:tc>
                <w:tcPr>
                  <w:tcW w:w="6690" w:type="dxa"/>
                  <w:shd w:val="clear" w:color="auto" w:fill="auto"/>
                </w:tcPr>
                <w:p w:rsidR="00EF5CB5" w:rsidRPr="00DE0656" w:rsidRDefault="00EF5CB5" w:rsidP="00530C5A">
                  <w:pPr>
                    <w:rPr>
                      <w:rFonts w:ascii="Calibri" w:hAnsi="Calibri"/>
                    </w:rPr>
                  </w:pPr>
                  <w:r w:rsidRPr="00DE0656">
                    <w:rPr>
                      <w:rFonts w:ascii="Calibri" w:hAnsi="Calibri"/>
                    </w:rPr>
                    <w:t>Разходи за книги и абонамент</w:t>
                  </w:r>
                </w:p>
              </w:tc>
              <w:tc>
                <w:tcPr>
                  <w:tcW w:w="1842" w:type="dxa"/>
                  <w:shd w:val="clear" w:color="auto" w:fill="auto"/>
                  <w:vAlign w:val="center"/>
                </w:tcPr>
                <w:p w:rsidR="00EF5CB5" w:rsidRPr="00DE0656" w:rsidRDefault="00EF5CB5" w:rsidP="00530C5A">
                  <w:pPr>
                    <w:rPr>
                      <w:rFonts w:ascii="Calibri" w:hAnsi="Calibri"/>
                      <w:b/>
                    </w:rPr>
                  </w:pPr>
                  <w:r w:rsidRPr="00DE0656">
                    <w:rPr>
                      <w:rFonts w:ascii="Calibri" w:hAnsi="Calibri"/>
                      <w:b/>
                    </w:rPr>
                    <w:t xml:space="preserve">   </w:t>
                  </w:r>
                  <w:r>
                    <w:rPr>
                      <w:rFonts w:ascii="Calibri" w:hAnsi="Calibri"/>
                      <w:b/>
                    </w:rPr>
                    <w:t>3 832</w:t>
                  </w:r>
                  <w:r w:rsidRPr="00DE0656">
                    <w:rPr>
                      <w:rFonts w:ascii="Calibri" w:hAnsi="Calibri"/>
                      <w:b/>
                    </w:rPr>
                    <w:t xml:space="preserve">   </w:t>
                  </w:r>
                </w:p>
              </w:tc>
            </w:tr>
            <w:tr w:rsidR="00EF5CB5" w:rsidRPr="00DE0656" w:rsidTr="00530C5A">
              <w:tc>
                <w:tcPr>
                  <w:tcW w:w="535" w:type="dxa"/>
                  <w:shd w:val="clear" w:color="auto" w:fill="auto"/>
                </w:tcPr>
                <w:p w:rsidR="00EF5CB5" w:rsidRPr="00DE0656" w:rsidRDefault="00EF5CB5" w:rsidP="00530C5A">
                  <w:pPr>
                    <w:rPr>
                      <w:rFonts w:ascii="Calibri" w:hAnsi="Calibri"/>
                    </w:rPr>
                  </w:pPr>
                  <w:r w:rsidRPr="00DE0656">
                    <w:rPr>
                      <w:rFonts w:ascii="Calibri" w:hAnsi="Calibri"/>
                    </w:rPr>
                    <w:t xml:space="preserve"> 3.</w:t>
                  </w:r>
                </w:p>
              </w:tc>
              <w:tc>
                <w:tcPr>
                  <w:tcW w:w="6690" w:type="dxa"/>
                  <w:shd w:val="clear" w:color="auto" w:fill="auto"/>
                </w:tcPr>
                <w:p w:rsidR="00EF5CB5" w:rsidRPr="00DE0656" w:rsidRDefault="00EF5CB5" w:rsidP="00530C5A">
                  <w:pPr>
                    <w:rPr>
                      <w:rFonts w:ascii="Calibri" w:hAnsi="Calibri"/>
                    </w:rPr>
                  </w:pPr>
                  <w:r w:rsidRPr="00DE0656">
                    <w:rPr>
                      <w:rFonts w:ascii="Calibri" w:hAnsi="Calibri"/>
                    </w:rPr>
                    <w:t xml:space="preserve">Разходи за стопанска издръжка </w:t>
                  </w:r>
                </w:p>
              </w:tc>
              <w:tc>
                <w:tcPr>
                  <w:tcW w:w="1842" w:type="dxa"/>
                  <w:shd w:val="clear" w:color="auto" w:fill="auto"/>
                  <w:vAlign w:val="center"/>
                </w:tcPr>
                <w:p w:rsidR="00EF5CB5" w:rsidRPr="00DE0656" w:rsidRDefault="00EF5CB5" w:rsidP="00530C5A">
                  <w:pPr>
                    <w:rPr>
                      <w:rFonts w:ascii="Calibri" w:hAnsi="Calibri"/>
                      <w:b/>
                    </w:rPr>
                  </w:pPr>
                  <w:r w:rsidRPr="00DE0656">
                    <w:rPr>
                      <w:rFonts w:ascii="Calibri" w:hAnsi="Calibri"/>
                      <w:b/>
                    </w:rPr>
                    <w:t xml:space="preserve">   </w:t>
                  </w:r>
                  <w:r>
                    <w:rPr>
                      <w:rFonts w:ascii="Calibri" w:hAnsi="Calibri"/>
                      <w:b/>
                    </w:rPr>
                    <w:t>5 296</w:t>
                  </w:r>
                </w:p>
              </w:tc>
            </w:tr>
            <w:tr w:rsidR="00EF5CB5" w:rsidRPr="00DE0656" w:rsidTr="00530C5A">
              <w:tc>
                <w:tcPr>
                  <w:tcW w:w="535" w:type="dxa"/>
                  <w:shd w:val="clear" w:color="auto" w:fill="auto"/>
                </w:tcPr>
                <w:p w:rsidR="00EF5CB5" w:rsidRPr="00DE0656" w:rsidRDefault="00EF5CB5" w:rsidP="00530C5A">
                  <w:pPr>
                    <w:rPr>
                      <w:rFonts w:ascii="Calibri" w:hAnsi="Calibri"/>
                    </w:rPr>
                  </w:pPr>
                  <w:r w:rsidRPr="00DE0656">
                    <w:rPr>
                      <w:rFonts w:ascii="Calibri" w:hAnsi="Calibri"/>
                    </w:rPr>
                    <w:t xml:space="preserve"> 4.</w:t>
                  </w:r>
                </w:p>
              </w:tc>
              <w:tc>
                <w:tcPr>
                  <w:tcW w:w="6690" w:type="dxa"/>
                  <w:shd w:val="clear" w:color="auto" w:fill="auto"/>
                </w:tcPr>
                <w:p w:rsidR="00EF5CB5" w:rsidRPr="00DE0656" w:rsidRDefault="00EF5CB5" w:rsidP="00530C5A">
                  <w:pPr>
                    <w:rPr>
                      <w:rFonts w:ascii="Calibri" w:hAnsi="Calibri"/>
                    </w:rPr>
                  </w:pPr>
                  <w:r w:rsidRPr="00DE0656">
                    <w:rPr>
                      <w:rFonts w:ascii="Calibri" w:hAnsi="Calibri"/>
                    </w:rPr>
                    <w:t>Разходи за материали и външни услуги</w:t>
                  </w:r>
                </w:p>
              </w:tc>
              <w:tc>
                <w:tcPr>
                  <w:tcW w:w="1842" w:type="dxa"/>
                  <w:shd w:val="clear" w:color="auto" w:fill="auto"/>
                  <w:vAlign w:val="center"/>
                </w:tcPr>
                <w:p w:rsidR="00EF5CB5" w:rsidRPr="00DE0656" w:rsidRDefault="00EF5CB5" w:rsidP="00530C5A">
                  <w:pPr>
                    <w:rPr>
                      <w:rFonts w:ascii="Calibri" w:hAnsi="Calibri"/>
                      <w:b/>
                    </w:rPr>
                  </w:pPr>
                  <w:r>
                    <w:rPr>
                      <w:rFonts w:ascii="Calibri" w:hAnsi="Calibri"/>
                      <w:b/>
                    </w:rPr>
                    <w:t xml:space="preserve">   3 200</w:t>
                  </w:r>
                </w:p>
              </w:tc>
            </w:tr>
          </w:tbl>
          <w:p w:rsidR="00EF5CB5" w:rsidRPr="00DE0656" w:rsidRDefault="00EF5CB5" w:rsidP="00530C5A">
            <w:pPr>
              <w:rPr>
                <w:rFonts w:ascii="Calibri" w:hAnsi="Calibri"/>
                <w:b/>
              </w:rPr>
            </w:pPr>
          </w:p>
        </w:tc>
      </w:tr>
      <w:tr w:rsidR="00EF5CB5" w:rsidRPr="00DE0656" w:rsidTr="00530C5A">
        <w:tblPrEx>
          <w:tblCellMar>
            <w:left w:w="70" w:type="dxa"/>
            <w:right w:w="70" w:type="dxa"/>
          </w:tblCellMar>
          <w:tblLook w:val="0000" w:firstRow="0" w:lastRow="0" w:firstColumn="0" w:lastColumn="0" w:noHBand="0" w:noVBand="0"/>
        </w:tblPrEx>
        <w:trPr>
          <w:trHeight w:val="1561"/>
        </w:trPr>
        <w:tc>
          <w:tcPr>
            <w:tcW w:w="10206" w:type="dxa"/>
            <w:tcBorders>
              <w:top w:val="single" w:sz="4" w:space="0" w:color="auto"/>
            </w:tcBorders>
            <w:shd w:val="clear" w:color="auto" w:fill="auto"/>
          </w:tcPr>
          <w:p w:rsidR="00EF5CB5" w:rsidRPr="00DE0656" w:rsidRDefault="00EF5CB5" w:rsidP="00530C5A">
            <w:pPr>
              <w:rPr>
                <w:rFonts w:ascii="Calibri" w:hAnsi="Calibri"/>
              </w:rPr>
            </w:pPr>
          </w:p>
          <w:p w:rsidR="00EF5CB5" w:rsidRPr="00DE0656" w:rsidRDefault="00EF5CB5" w:rsidP="00530C5A">
            <w:pPr>
              <w:rPr>
                <w:rFonts w:ascii="Calibri" w:hAnsi="Calibri"/>
              </w:rPr>
            </w:pPr>
          </w:p>
          <w:p w:rsidR="00EF5CB5" w:rsidRPr="00DE0656" w:rsidRDefault="00EF5CB5" w:rsidP="00530C5A">
            <w:pPr>
              <w:rPr>
                <w:rFonts w:ascii="Calibri" w:hAnsi="Calibri"/>
              </w:rPr>
            </w:pPr>
            <w:r w:rsidRPr="00DE0656">
              <w:rPr>
                <w:rFonts w:ascii="Calibri" w:hAnsi="Calibri"/>
              </w:rPr>
              <w:t xml:space="preserve"> </w:t>
            </w:r>
            <w:r>
              <w:rPr>
                <w:rFonts w:ascii="Calibri" w:hAnsi="Calibri"/>
              </w:rPr>
              <w:t xml:space="preserve">Дата:                           </w:t>
            </w:r>
            <w:r w:rsidRPr="00DE0656">
              <w:rPr>
                <w:rFonts w:ascii="Calibri" w:hAnsi="Calibri"/>
              </w:rPr>
              <w:t xml:space="preserve">                                          Председател на читалището:</w:t>
            </w:r>
            <w:r>
              <w:rPr>
                <w:rFonts w:ascii="Calibri" w:hAnsi="Calibri"/>
              </w:rPr>
              <w:t xml:space="preserve"> Ирина Зебилянова</w:t>
            </w:r>
          </w:p>
          <w:p w:rsidR="00EF5CB5" w:rsidRPr="00DE0656" w:rsidRDefault="00EF5CB5" w:rsidP="00530C5A">
            <w:pPr>
              <w:rPr>
                <w:rFonts w:ascii="Calibri" w:hAnsi="Calibri"/>
              </w:rPr>
            </w:pPr>
            <w:r w:rsidRPr="00DE0656">
              <w:rPr>
                <w:rFonts w:ascii="Calibri" w:hAnsi="Calibri"/>
              </w:rPr>
              <w:t xml:space="preserve">                            </w:t>
            </w:r>
          </w:p>
          <w:p w:rsidR="00EF5CB5" w:rsidRPr="00DE0656" w:rsidRDefault="00EF5CB5" w:rsidP="00530C5A">
            <w:pPr>
              <w:rPr>
                <w:rFonts w:ascii="Calibri" w:hAnsi="Calibri"/>
              </w:rPr>
            </w:pPr>
            <w:r w:rsidRPr="00DE0656">
              <w:rPr>
                <w:rFonts w:ascii="Calibri" w:hAnsi="Calibri"/>
              </w:rPr>
              <w:t xml:space="preserve">                                                                                                   / име, подпис и печат /</w:t>
            </w:r>
          </w:p>
          <w:p w:rsidR="00EF5CB5" w:rsidRPr="00DE0656" w:rsidRDefault="00EF5CB5" w:rsidP="00530C5A">
            <w:pPr>
              <w:rPr>
                <w:rFonts w:ascii="Calibri" w:hAnsi="Calibri"/>
              </w:rPr>
            </w:pPr>
          </w:p>
        </w:tc>
      </w:tr>
    </w:tbl>
    <w:p w:rsidR="00EF5CB5" w:rsidRPr="00DE0656" w:rsidRDefault="00EF5CB5" w:rsidP="00EF5CB5">
      <w:pPr>
        <w:rPr>
          <w:rFonts w:ascii="Calibri" w:hAnsi="Calibri"/>
        </w:rPr>
      </w:pPr>
    </w:p>
    <w:p w:rsidR="00B70AF2" w:rsidRDefault="00B70AF2" w:rsidP="00B70AF2">
      <w:pPr>
        <w:jc w:val="center"/>
        <w:rPr>
          <w:b/>
        </w:rPr>
      </w:pPr>
    </w:p>
    <w:p w:rsidR="00B70AF2" w:rsidRPr="001740B2" w:rsidRDefault="00B70AF2" w:rsidP="00B70AF2">
      <w:pPr>
        <w:jc w:val="center"/>
        <w:rPr>
          <w:b/>
        </w:rPr>
      </w:pPr>
      <w:r>
        <w:rPr>
          <w:b/>
        </w:rPr>
        <w:t>ПРОГРАМА ЗА РАЗВИТИЕ НА ЧИТАЛИЩНАТА ДЕЙНОСТ ПРЕЗ 2020</w:t>
      </w:r>
    </w:p>
    <w:p w:rsidR="00B70AF2" w:rsidRPr="008144F4" w:rsidRDefault="00B70AF2" w:rsidP="00B70AF2">
      <w:pPr>
        <w:rPr>
          <w:b/>
          <w:lang w:val="en-US"/>
        </w:rPr>
      </w:pPr>
    </w:p>
    <w:p w:rsidR="00B70AF2" w:rsidRPr="00010C8C" w:rsidRDefault="00B70AF2" w:rsidP="00B70AF2">
      <w:pPr>
        <w:jc w:val="center"/>
        <w:rPr>
          <w:b/>
        </w:rPr>
      </w:pPr>
      <w:r>
        <w:rPr>
          <w:b/>
        </w:rPr>
        <w:t>Ф О Р М У Л Я Р</w:t>
      </w:r>
    </w:p>
    <w:p w:rsidR="00B70AF2" w:rsidRDefault="00B70AF2" w:rsidP="00B70A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70AF2" w:rsidTr="00530C5A">
        <w:tc>
          <w:tcPr>
            <w:tcW w:w="9212" w:type="dxa"/>
            <w:shd w:val="clear" w:color="auto" w:fill="C0C0C0"/>
          </w:tcPr>
          <w:p w:rsidR="00B70AF2" w:rsidRPr="00942D41" w:rsidRDefault="00B70AF2" w:rsidP="00530C5A">
            <w:pPr>
              <w:rPr>
                <w:b/>
              </w:rPr>
            </w:pPr>
            <w:r w:rsidRPr="00942D41">
              <w:rPr>
                <w:b/>
              </w:rPr>
              <w:t>ОБЩА ИНФОРМАЦИЯ</w:t>
            </w:r>
          </w:p>
        </w:tc>
      </w:tr>
      <w:tr w:rsidR="00B70AF2" w:rsidTr="00530C5A">
        <w:tc>
          <w:tcPr>
            <w:tcW w:w="9212" w:type="dxa"/>
            <w:shd w:val="clear" w:color="auto" w:fill="auto"/>
          </w:tcPr>
          <w:p w:rsidR="00B70AF2" w:rsidRDefault="00B70AF2" w:rsidP="00530C5A">
            <w:r>
              <w:t>Читалище: НАРОДНО ЧИТАЛИЩЕ“А.КЪНЧЕВ-1901“</w:t>
            </w:r>
          </w:p>
        </w:tc>
      </w:tr>
      <w:tr w:rsidR="00B70AF2" w:rsidTr="00530C5A">
        <w:tc>
          <w:tcPr>
            <w:tcW w:w="9212" w:type="dxa"/>
            <w:shd w:val="clear" w:color="auto" w:fill="auto"/>
          </w:tcPr>
          <w:p w:rsidR="00B70AF2" w:rsidRDefault="00B70AF2" w:rsidP="00530C5A">
            <w:r>
              <w:t>Гр./с.:   РУСЕ</w:t>
            </w:r>
          </w:p>
        </w:tc>
      </w:tr>
      <w:tr w:rsidR="00B70AF2" w:rsidTr="00530C5A">
        <w:tc>
          <w:tcPr>
            <w:tcW w:w="9212" w:type="dxa"/>
            <w:shd w:val="clear" w:color="auto" w:fill="auto"/>
          </w:tcPr>
          <w:p w:rsidR="00B70AF2" w:rsidRPr="001C4789" w:rsidRDefault="00B70AF2" w:rsidP="00530C5A">
            <w:pPr>
              <w:rPr>
                <w:lang w:val="en-US"/>
              </w:rPr>
            </w:pPr>
            <w:r>
              <w:t>Брой жители на населеното място:</w:t>
            </w:r>
            <w:r>
              <w:rPr>
                <w:lang w:val="en-US"/>
              </w:rPr>
              <w:t xml:space="preserve">  149134</w:t>
            </w:r>
          </w:p>
        </w:tc>
      </w:tr>
      <w:tr w:rsidR="00B70AF2" w:rsidTr="00530C5A">
        <w:tc>
          <w:tcPr>
            <w:tcW w:w="9212" w:type="dxa"/>
            <w:shd w:val="clear" w:color="auto" w:fill="auto"/>
          </w:tcPr>
          <w:p w:rsidR="00B70AF2" w:rsidRPr="001C4789" w:rsidRDefault="00B70AF2" w:rsidP="00530C5A">
            <w:pPr>
              <w:rPr>
                <w:lang w:val="en-US"/>
              </w:rPr>
            </w:pPr>
            <w:r>
              <w:t>Брой читалищни членове:</w:t>
            </w:r>
            <w:r>
              <w:rPr>
                <w:lang w:val="en-US"/>
              </w:rPr>
              <w:t xml:space="preserve"> 152</w:t>
            </w:r>
          </w:p>
        </w:tc>
      </w:tr>
      <w:tr w:rsidR="00B70AF2" w:rsidTr="00530C5A">
        <w:tc>
          <w:tcPr>
            <w:tcW w:w="9212" w:type="dxa"/>
            <w:shd w:val="clear" w:color="auto" w:fill="C0C0C0"/>
          </w:tcPr>
          <w:p w:rsidR="00B70AF2" w:rsidRPr="00942D41" w:rsidRDefault="00B70AF2" w:rsidP="00530C5A">
            <w:pPr>
              <w:rPr>
                <w:b/>
              </w:rPr>
            </w:pPr>
            <w:r>
              <w:rPr>
                <w:b/>
              </w:rPr>
              <w:t>СЪДЪРЖАНИЕ</w:t>
            </w:r>
            <w:r w:rsidRPr="00942D41">
              <w:rPr>
                <w:b/>
              </w:rPr>
              <w:t xml:space="preserve"> НА ГОДИШНАТА ПРОГРАМА</w:t>
            </w:r>
          </w:p>
        </w:tc>
      </w:tr>
      <w:tr w:rsidR="00B70AF2" w:rsidTr="00530C5A">
        <w:tc>
          <w:tcPr>
            <w:tcW w:w="9212" w:type="dxa"/>
            <w:shd w:val="clear" w:color="auto" w:fill="auto"/>
          </w:tcPr>
          <w:p w:rsidR="00B70AF2" w:rsidRPr="00942D41" w:rsidRDefault="00B70AF2" w:rsidP="00530C5A">
            <w:pPr>
              <w:rPr>
                <w:b/>
              </w:rPr>
            </w:pPr>
            <w:r w:rsidRPr="00942D41">
              <w:rPr>
                <w:b/>
              </w:rPr>
              <w:t>1. Библиотечно и информационно обслужване</w:t>
            </w:r>
          </w:p>
          <w:p w:rsidR="00B70AF2" w:rsidRPr="00942D41" w:rsidRDefault="00B70AF2" w:rsidP="00530C5A">
            <w:pPr>
              <w:rPr>
                <w:i/>
              </w:rPr>
            </w:pPr>
            <w:r w:rsidRPr="00942D41">
              <w:rPr>
                <w:i/>
              </w:rPr>
              <w:t>Моля опишете както следва:</w:t>
            </w:r>
          </w:p>
          <w:p w:rsidR="00B70AF2" w:rsidRPr="00E0041E" w:rsidRDefault="00B70AF2" w:rsidP="00530C5A">
            <w:r w:rsidRPr="00E0041E">
              <w:lastRenderedPageBreak/>
              <w:t>1</w:t>
            </w:r>
            <w:r>
              <w:t>.1</w:t>
            </w:r>
            <w:r w:rsidRPr="00E0041E">
              <w:t>. Брой на библиотечните единици във Вашия библиотечен фонд;</w:t>
            </w:r>
          </w:p>
          <w:p w:rsidR="00B70AF2" w:rsidRPr="001740B2" w:rsidRDefault="00B70AF2" w:rsidP="00530C5A">
            <w:r>
              <w:t>1.2. Прогноза за увеличаване на библиотечния фонд през 2020 г.</w:t>
            </w:r>
          </w:p>
          <w:p w:rsidR="00B70AF2" w:rsidRPr="00E0041E" w:rsidRDefault="00B70AF2" w:rsidP="00530C5A">
            <w:r>
              <w:t>1.</w:t>
            </w:r>
            <w:r w:rsidRPr="00E0041E">
              <w:t>3. Брой на абонираните за 20</w:t>
            </w:r>
            <w:r>
              <w:t>20</w:t>
            </w:r>
            <w:r w:rsidRPr="00E0041E">
              <w:t xml:space="preserve"> г.</w:t>
            </w:r>
            <w:r>
              <w:t xml:space="preserve"> издания;</w:t>
            </w:r>
          </w:p>
          <w:p w:rsidR="00B70AF2" w:rsidRDefault="00B70AF2" w:rsidP="00530C5A">
            <w:r>
              <w:t>1.</w:t>
            </w:r>
            <w:r w:rsidRPr="00E0041E">
              <w:t xml:space="preserve">4. </w:t>
            </w:r>
            <w:r>
              <w:t>Брой планирани инициативи в библиотеката;</w:t>
            </w:r>
          </w:p>
          <w:p w:rsidR="00B70AF2" w:rsidRDefault="00B70AF2" w:rsidP="00530C5A">
            <w:r>
              <w:t>1.5. Дейности за оптимизиране качеството на библиотечно-информационното обслужване през 2020</w:t>
            </w:r>
            <w:r>
              <w:rPr>
                <w:lang w:val="en-US"/>
              </w:rPr>
              <w:t xml:space="preserve"> </w:t>
            </w:r>
            <w:r>
              <w:t>г. и конкретни мерки за разширяване броя на читателските посещения.</w:t>
            </w:r>
          </w:p>
          <w:p w:rsidR="00B70AF2" w:rsidRDefault="00B70AF2" w:rsidP="00530C5A">
            <w:pPr>
              <w:rPr>
                <w:b/>
              </w:rPr>
            </w:pPr>
            <w:r>
              <w:rPr>
                <w:b/>
              </w:rPr>
              <w:t>2</w:t>
            </w:r>
            <w:r w:rsidRPr="00251C87">
              <w:rPr>
                <w:b/>
              </w:rPr>
              <w:t>. Автоматизация на библиот</w:t>
            </w:r>
            <w:r>
              <w:rPr>
                <w:b/>
              </w:rPr>
              <w:t>ечно-информационното обслужване</w:t>
            </w:r>
          </w:p>
          <w:p w:rsidR="00B70AF2" w:rsidRPr="00942D41" w:rsidRDefault="00B70AF2" w:rsidP="00530C5A">
            <w:pPr>
              <w:rPr>
                <w:i/>
              </w:rPr>
            </w:pPr>
            <w:r w:rsidRPr="00942D41">
              <w:rPr>
                <w:i/>
              </w:rPr>
              <w:t>Моля опишете както следва:</w:t>
            </w:r>
          </w:p>
          <w:p w:rsidR="00B70AF2" w:rsidRPr="004D3920" w:rsidRDefault="00B70AF2" w:rsidP="00530C5A">
            <w:pPr>
              <w:rPr>
                <w:lang w:val="en-US"/>
              </w:rPr>
            </w:pPr>
            <w:r>
              <w:t>2</w:t>
            </w:r>
            <w:r w:rsidRPr="00251C87">
              <w:t>.1. Наличен брой компютри и периферни устройства (принтер, скенер) и други съвременни информационни устройства;</w:t>
            </w:r>
            <w:r w:rsidRPr="0031717A">
              <w:rPr>
                <w:b/>
              </w:rPr>
              <w:t xml:space="preserve"> </w:t>
            </w:r>
            <w:r>
              <w:rPr>
                <w:lang w:val="en-US"/>
              </w:rPr>
              <w:t>(</w:t>
            </w:r>
            <w:r w:rsidRPr="004D3920">
              <w:rPr>
                <w:i/>
              </w:rPr>
              <w:t>да се опишат подробно</w:t>
            </w:r>
            <w:r>
              <w:rPr>
                <w:lang w:val="en-US"/>
              </w:rPr>
              <w:t>)</w:t>
            </w:r>
          </w:p>
          <w:p w:rsidR="00B70AF2" w:rsidRPr="00013853" w:rsidRDefault="00B70AF2" w:rsidP="00530C5A">
            <w:r>
              <w:t>2.2. Осигурен достъп до интернет;</w:t>
            </w:r>
          </w:p>
          <w:p w:rsidR="00B70AF2" w:rsidRDefault="00B70AF2" w:rsidP="00530C5A">
            <w:r>
              <w:t xml:space="preserve">2.3. </w:t>
            </w:r>
            <w:r w:rsidRPr="00013853">
              <w:t xml:space="preserve">Наличие и употреба на специализиран софтуерен продукт за библиотечно обслужване (напр. Автоматизирана библиотека на </w:t>
            </w:r>
            <w:r w:rsidRPr="00013853">
              <w:rPr>
                <w:lang w:val="en-US"/>
              </w:rPr>
              <w:t>PC-TM</w:t>
            </w:r>
            <w:r w:rsidRPr="00013853">
              <w:t>, e-Lib PRIMA или др.);</w:t>
            </w:r>
          </w:p>
          <w:p w:rsidR="00B70AF2" w:rsidRDefault="00B70AF2" w:rsidP="00530C5A">
            <w:r>
              <w:t xml:space="preserve">2.4. </w:t>
            </w:r>
            <w:r w:rsidRPr="00013853">
              <w:t>Наличие на електронен каталог и възможност за автоматизирано търсене на информация по зададени от потребителя параметри;</w:t>
            </w:r>
          </w:p>
          <w:p w:rsidR="00B70AF2" w:rsidRDefault="00B70AF2" w:rsidP="00530C5A">
            <w:r>
              <w:t xml:space="preserve">2.5. </w:t>
            </w:r>
            <w:r w:rsidRPr="00013853">
              <w:t>Онлайн обслужване на потребители (брой);</w:t>
            </w:r>
          </w:p>
          <w:p w:rsidR="00B70AF2" w:rsidRDefault="00B70AF2" w:rsidP="00530C5A">
            <w:r>
              <w:t xml:space="preserve">2.6. </w:t>
            </w:r>
            <w:r w:rsidRPr="00013853">
              <w:t>Дигитализация на фондове</w:t>
            </w:r>
            <w:r w:rsidRPr="00013853">
              <w:rPr>
                <w:lang w:val="en-US"/>
              </w:rPr>
              <w:t xml:space="preserve"> (</w:t>
            </w:r>
            <w:r w:rsidRPr="00013853">
              <w:t>брой дигитализирани фондови единици</w:t>
            </w:r>
            <w:r w:rsidRPr="00013853">
              <w:rPr>
                <w:lang w:val="en-US"/>
              </w:rPr>
              <w:t>)</w:t>
            </w:r>
            <w:r w:rsidRPr="00013853">
              <w:t>;</w:t>
            </w:r>
          </w:p>
          <w:p w:rsidR="00B70AF2" w:rsidRDefault="00B70AF2" w:rsidP="00530C5A">
            <w:r>
              <w:t xml:space="preserve">2.7. </w:t>
            </w:r>
            <w:r w:rsidRPr="00013853">
              <w:t>Използване на уебсайт, фейсбук или други електронни комуникационни канали за популяризиране на библиотечните услуги и обратна връзка с потребителя;</w:t>
            </w:r>
          </w:p>
          <w:p w:rsidR="00B70AF2" w:rsidRPr="004545A5" w:rsidRDefault="00B70AF2" w:rsidP="00530C5A">
            <w:pPr>
              <w:rPr>
                <w:lang w:val="en-US"/>
              </w:rPr>
            </w:pPr>
            <w:r>
              <w:t xml:space="preserve">2.8. </w:t>
            </w:r>
            <w:r w:rsidRPr="00013853">
              <w:t>Наличие на адаптирани библиотечни у</w:t>
            </w:r>
            <w:r>
              <w:t>слуги за хора с намалено зрение</w:t>
            </w:r>
            <w:r>
              <w:rPr>
                <w:lang w:val="en-US"/>
              </w:rPr>
              <w:t>;</w:t>
            </w:r>
          </w:p>
          <w:p w:rsidR="00B70AF2" w:rsidRPr="00013853" w:rsidRDefault="00B70AF2" w:rsidP="00530C5A">
            <w:r>
              <w:t>2.9. Дейности за оптимизиране и повишаване степента на автоматизация на библиотечно-информационното обслужване през 2020 г.</w:t>
            </w:r>
          </w:p>
        </w:tc>
      </w:tr>
      <w:tr w:rsidR="00B70AF2" w:rsidTr="00530C5A">
        <w:tc>
          <w:tcPr>
            <w:tcW w:w="9212" w:type="dxa"/>
            <w:shd w:val="clear" w:color="auto" w:fill="auto"/>
          </w:tcPr>
          <w:p w:rsidR="00B70AF2" w:rsidRDefault="00B70AF2" w:rsidP="00530C5A">
            <w:pPr>
              <w:rPr>
                <w:b/>
                <w:lang w:val="en-US"/>
              </w:rPr>
            </w:pPr>
            <w:r>
              <w:rPr>
                <w:b/>
                <w:lang w:val="en-US"/>
              </w:rPr>
              <w:lastRenderedPageBreak/>
              <w:t>3</w:t>
            </w:r>
            <w:r w:rsidRPr="00942D41">
              <w:rPr>
                <w:b/>
              </w:rPr>
              <w:t>. Художествени състави и други форми на любителско творчество, които читалището ще поддържа през 20</w:t>
            </w:r>
            <w:r>
              <w:rPr>
                <w:b/>
                <w:lang w:val="en-US"/>
              </w:rPr>
              <w:t>20</w:t>
            </w:r>
            <w:r>
              <w:rPr>
                <w:b/>
              </w:rPr>
              <w:t xml:space="preserve"> </w:t>
            </w:r>
            <w:r w:rsidRPr="00942D41">
              <w:rPr>
                <w:b/>
              </w:rPr>
              <w:t>г.</w:t>
            </w:r>
            <w:r>
              <w:rPr>
                <w:b/>
                <w:lang w:val="en-US"/>
              </w:rPr>
              <w:t xml:space="preserve"> </w:t>
            </w:r>
          </w:p>
          <w:p w:rsidR="00B70AF2" w:rsidRPr="001C4789" w:rsidRDefault="00B70AF2" w:rsidP="00530C5A">
            <w:pPr>
              <w:rPr>
                <w:lang w:val="en-US"/>
              </w:rPr>
            </w:pPr>
            <w:r>
              <w:t xml:space="preserve">1. Хор „Дунавски звуци” –  Стилияна Димитрова, </w:t>
            </w:r>
            <w:r>
              <w:rPr>
                <w:lang w:val="en-US"/>
              </w:rPr>
              <w:t>40</w:t>
            </w:r>
          </w:p>
          <w:p w:rsidR="00B70AF2" w:rsidRDefault="00B70AF2" w:rsidP="00530C5A">
            <w:r>
              <w:t>2. Камерен ортодоксален хор – Ст.Димитрова, 15</w:t>
            </w:r>
          </w:p>
          <w:p w:rsidR="00B70AF2" w:rsidRPr="001C4789" w:rsidRDefault="00B70AF2" w:rsidP="00530C5A">
            <w:pPr>
              <w:rPr>
                <w:lang w:val="en-US"/>
              </w:rPr>
            </w:pPr>
            <w:r>
              <w:t xml:space="preserve">3. Певческа формация „Настроение” – Гергана Вичева, </w:t>
            </w:r>
            <w:r>
              <w:rPr>
                <w:lang w:val="en-US"/>
              </w:rPr>
              <w:t>10</w:t>
            </w:r>
          </w:p>
          <w:p w:rsidR="00B70AF2" w:rsidRPr="001C4789" w:rsidRDefault="00B70AF2" w:rsidP="00530C5A">
            <w:pPr>
              <w:rPr>
                <w:lang w:val="en-US"/>
              </w:rPr>
            </w:pPr>
            <w:r>
              <w:t xml:space="preserve">4. Пънк-рок група  АПРОПО – Кирил Терзиев, </w:t>
            </w:r>
            <w:r>
              <w:rPr>
                <w:lang w:val="en-US"/>
              </w:rPr>
              <w:t>4</w:t>
            </w:r>
          </w:p>
          <w:p w:rsidR="00B70AF2" w:rsidRPr="001C4789" w:rsidRDefault="00B70AF2" w:rsidP="00530C5A">
            <w:pPr>
              <w:rPr>
                <w:lang w:val="en-US"/>
              </w:rPr>
            </w:pPr>
            <w:r>
              <w:t xml:space="preserve">5. Поп-рок група МИГ 21 – Иво Минчев, </w:t>
            </w:r>
            <w:r>
              <w:rPr>
                <w:lang w:val="en-US"/>
              </w:rPr>
              <w:t>6</w:t>
            </w:r>
          </w:p>
          <w:p w:rsidR="00B70AF2" w:rsidRDefault="00B70AF2" w:rsidP="00530C5A">
            <w:r>
              <w:t>6.Рокгрупа ХАОС –Иван Илиев 4 души</w:t>
            </w:r>
          </w:p>
          <w:p w:rsidR="00B70AF2" w:rsidRDefault="00B70AF2" w:rsidP="00530C5A">
            <w:r>
              <w:t>7. Поп-рок група ХАМЪР ДАНС /с певица/ - Хр.Петров, 5 души</w:t>
            </w:r>
          </w:p>
          <w:p w:rsidR="00B70AF2" w:rsidRDefault="00B70AF2" w:rsidP="00530C5A">
            <w:r>
              <w:t>8. Пънк-рок група АРТЕФИШЪЛ КОМЕТ – Радни Раднев 5 души</w:t>
            </w:r>
          </w:p>
          <w:p w:rsidR="00B70AF2" w:rsidRDefault="00B70AF2" w:rsidP="00530C5A">
            <w:r>
              <w:t xml:space="preserve">9.Дамски камерен хор“Дунавски вълни“ – В.Тодорова и Елена Колева, 12 </w:t>
            </w:r>
          </w:p>
          <w:p w:rsidR="00B70AF2" w:rsidRDefault="00B70AF2" w:rsidP="00530C5A">
            <w:r>
              <w:t>10. Детска певческа формация „АЗ ПЕЯ“ – Д.Кошарова 12</w:t>
            </w:r>
          </w:p>
          <w:p w:rsidR="00B70AF2" w:rsidRDefault="00B70AF2" w:rsidP="00530C5A"/>
          <w:p w:rsidR="00B70AF2" w:rsidRPr="001C4789" w:rsidRDefault="00B70AF2" w:rsidP="00530C5A">
            <w:pPr>
              <w:rPr>
                <w:b/>
                <w:lang w:val="en-US"/>
              </w:rPr>
            </w:pPr>
          </w:p>
          <w:p w:rsidR="00B70AF2" w:rsidRPr="00942D41" w:rsidRDefault="00B70AF2" w:rsidP="00530C5A">
            <w:pPr>
              <w:rPr>
                <w:i/>
              </w:rPr>
            </w:pPr>
            <w:r w:rsidRPr="00942D41">
              <w:rPr>
                <w:i/>
              </w:rPr>
              <w:t>(моля, опишете ги, като посочите ръководителите и броя на участниците в тях)</w:t>
            </w:r>
          </w:p>
        </w:tc>
      </w:tr>
      <w:tr w:rsidR="00B70AF2" w:rsidTr="00530C5A">
        <w:tc>
          <w:tcPr>
            <w:tcW w:w="9212" w:type="dxa"/>
            <w:shd w:val="clear" w:color="auto" w:fill="auto"/>
          </w:tcPr>
          <w:p w:rsidR="00B70AF2" w:rsidRDefault="00B70AF2" w:rsidP="00530C5A">
            <w:pPr>
              <w:rPr>
                <w:b/>
              </w:rPr>
            </w:pPr>
            <w:r>
              <w:rPr>
                <w:b/>
                <w:lang w:val="en-US"/>
              </w:rPr>
              <w:t>4</w:t>
            </w:r>
            <w:r w:rsidRPr="00942D41">
              <w:rPr>
                <w:b/>
              </w:rPr>
              <w:t>. Колективни и индивидуални форми на обучение</w:t>
            </w:r>
          </w:p>
          <w:p w:rsidR="00B70AF2" w:rsidRDefault="00B70AF2" w:rsidP="00530C5A">
            <w:r>
              <w:t>1. клуб „Традиция и съвременност”</w:t>
            </w:r>
          </w:p>
          <w:p w:rsidR="00B70AF2" w:rsidRDefault="00B70AF2" w:rsidP="00530C5A">
            <w:pPr>
              <w:rPr>
                <w:lang w:val="en-US"/>
              </w:rPr>
            </w:pPr>
            <w:r>
              <w:t>2. компютърни курсове за всички възрасти</w:t>
            </w:r>
          </w:p>
          <w:p w:rsidR="00B70AF2" w:rsidRPr="00C93B45" w:rsidRDefault="00B70AF2" w:rsidP="00530C5A">
            <w:r>
              <w:t>3. курс по рисуване</w:t>
            </w:r>
          </w:p>
          <w:p w:rsidR="00B70AF2" w:rsidRDefault="00B70AF2" w:rsidP="00530C5A">
            <w:r>
              <w:t>4. клуб „Йога”</w:t>
            </w:r>
          </w:p>
          <w:p w:rsidR="00B70AF2" w:rsidRDefault="00B70AF2" w:rsidP="00530C5A">
            <w:pPr>
              <w:rPr>
                <w:lang w:val="en-US"/>
              </w:rPr>
            </w:pPr>
            <w:r>
              <w:t>5. клуб „Паневритмия”</w:t>
            </w:r>
          </w:p>
          <w:p w:rsidR="00B70AF2" w:rsidRDefault="00B70AF2" w:rsidP="00530C5A">
            <w:r>
              <w:t>6. клуб ученически „Русе – минало и настояще”</w:t>
            </w:r>
          </w:p>
          <w:p w:rsidR="00B70AF2" w:rsidRDefault="00B70AF2" w:rsidP="00530C5A">
            <w:r>
              <w:t>7. видеоклуб за научно-популярни филми</w:t>
            </w:r>
          </w:p>
          <w:p w:rsidR="00B70AF2" w:rsidRDefault="00B70AF2" w:rsidP="00530C5A">
            <w:r>
              <w:t>8. курс китара</w:t>
            </w:r>
          </w:p>
          <w:p w:rsidR="00B70AF2" w:rsidRDefault="00B70AF2" w:rsidP="00530C5A">
            <w:r>
              <w:t>9. курс ударни инстументи</w:t>
            </w:r>
          </w:p>
          <w:p w:rsidR="00B70AF2" w:rsidRDefault="00B70AF2" w:rsidP="00530C5A">
            <w:r>
              <w:t>11. Група за „Християнски обреди и обичаи” за деца</w:t>
            </w:r>
          </w:p>
          <w:p w:rsidR="00B70AF2" w:rsidRDefault="00B70AF2" w:rsidP="00530C5A">
            <w:r>
              <w:t>12. курс по български език за VІ и VІІ кл., индивид.обучение</w:t>
            </w:r>
          </w:p>
          <w:p w:rsidR="00B70AF2" w:rsidRDefault="00B70AF2" w:rsidP="00530C5A"/>
          <w:p w:rsidR="00B70AF2" w:rsidRPr="00942D41" w:rsidRDefault="00B70AF2" w:rsidP="00530C5A">
            <w:pPr>
              <w:rPr>
                <w:b/>
              </w:rPr>
            </w:pPr>
          </w:p>
          <w:p w:rsidR="00B70AF2" w:rsidRPr="00942D41" w:rsidRDefault="00B70AF2" w:rsidP="00530C5A">
            <w:pPr>
              <w:rPr>
                <w:i/>
              </w:rPr>
            </w:pPr>
            <w:r w:rsidRPr="00942D41">
              <w:rPr>
                <w:i/>
              </w:rPr>
              <w:t xml:space="preserve">(моля, посочете курсове, клубове, школи  и/или други  образователни форми, които читалището ще продължи да </w:t>
            </w:r>
            <w:r>
              <w:rPr>
                <w:i/>
              </w:rPr>
              <w:t xml:space="preserve">развива през 2020 </w:t>
            </w:r>
            <w:r w:rsidRPr="00942D41">
              <w:rPr>
                <w:i/>
              </w:rPr>
              <w:t>г.)</w:t>
            </w:r>
          </w:p>
        </w:tc>
      </w:tr>
      <w:tr w:rsidR="00B70AF2" w:rsidTr="00530C5A">
        <w:tc>
          <w:tcPr>
            <w:tcW w:w="9212" w:type="dxa"/>
            <w:shd w:val="clear" w:color="auto" w:fill="auto"/>
          </w:tcPr>
          <w:p w:rsidR="00B70AF2" w:rsidRDefault="00B70AF2" w:rsidP="00530C5A">
            <w:pPr>
              <w:rPr>
                <w:b/>
              </w:rPr>
            </w:pPr>
            <w:r>
              <w:rPr>
                <w:b/>
                <w:lang w:val="en-US"/>
              </w:rPr>
              <w:lastRenderedPageBreak/>
              <w:t>5</w:t>
            </w:r>
            <w:r w:rsidRPr="00942D41">
              <w:rPr>
                <w:b/>
              </w:rPr>
              <w:t xml:space="preserve">. Планирани нови образователни </w:t>
            </w:r>
            <w:r>
              <w:rPr>
                <w:b/>
              </w:rPr>
              <w:t xml:space="preserve">и клубни </w:t>
            </w:r>
            <w:r w:rsidRPr="00942D41">
              <w:rPr>
                <w:b/>
              </w:rPr>
              <w:t>форми през 20</w:t>
            </w:r>
            <w:r>
              <w:rPr>
                <w:b/>
              </w:rPr>
              <w:t>20</w:t>
            </w:r>
            <w:r w:rsidRPr="00942D41">
              <w:rPr>
                <w:b/>
              </w:rPr>
              <w:t xml:space="preserve"> г. </w:t>
            </w:r>
          </w:p>
          <w:p w:rsidR="00B70AF2" w:rsidRDefault="00B70AF2" w:rsidP="00530C5A">
            <w:r>
              <w:t>курс по български език за VІ и VІІ кл., индивид.обучение</w:t>
            </w:r>
          </w:p>
          <w:p w:rsidR="00B70AF2" w:rsidRPr="00942D41" w:rsidRDefault="00B70AF2" w:rsidP="00530C5A">
            <w:pPr>
              <w:rPr>
                <w:b/>
              </w:rPr>
            </w:pPr>
          </w:p>
          <w:p w:rsidR="00B70AF2" w:rsidRPr="00942D41" w:rsidRDefault="00B70AF2" w:rsidP="00530C5A">
            <w:pPr>
              <w:rPr>
                <w:i/>
              </w:rPr>
            </w:pPr>
            <w:r w:rsidRPr="00942D41">
              <w:rPr>
                <w:i/>
              </w:rPr>
              <w:t>(моля, опишете какви нови образ. фор</w:t>
            </w:r>
            <w:r>
              <w:rPr>
                <w:i/>
              </w:rPr>
              <w:t>ми планирате да развие читалищ</w:t>
            </w:r>
            <w:r>
              <w:rPr>
                <w:i/>
                <w:lang w:val="en-US"/>
              </w:rPr>
              <w:t>e</w:t>
            </w:r>
            <w:r>
              <w:rPr>
                <w:i/>
              </w:rPr>
              <w:t>то</w:t>
            </w:r>
            <w:r w:rsidRPr="00942D41">
              <w:rPr>
                <w:i/>
              </w:rPr>
              <w:t>)</w:t>
            </w:r>
          </w:p>
        </w:tc>
      </w:tr>
      <w:tr w:rsidR="00B70AF2" w:rsidTr="00530C5A">
        <w:tc>
          <w:tcPr>
            <w:tcW w:w="9212" w:type="dxa"/>
            <w:shd w:val="clear" w:color="auto" w:fill="auto"/>
          </w:tcPr>
          <w:p w:rsidR="00B70AF2" w:rsidRDefault="00B70AF2" w:rsidP="00530C5A">
            <w:pPr>
              <w:rPr>
                <w:b/>
              </w:rPr>
            </w:pPr>
            <w:r>
              <w:rPr>
                <w:b/>
                <w:lang w:val="en-US"/>
              </w:rPr>
              <w:t>6</w:t>
            </w:r>
            <w:r w:rsidRPr="00942D41">
              <w:rPr>
                <w:b/>
              </w:rPr>
              <w:t xml:space="preserve">. Планирани нови форми </w:t>
            </w:r>
            <w:r>
              <w:rPr>
                <w:b/>
              </w:rPr>
              <w:t>в областта на</w:t>
            </w:r>
            <w:r w:rsidRPr="00942D41">
              <w:rPr>
                <w:b/>
              </w:rPr>
              <w:t xml:space="preserve"> любителското творчество през 20</w:t>
            </w:r>
            <w:r>
              <w:rPr>
                <w:b/>
              </w:rPr>
              <w:t>20</w:t>
            </w:r>
            <w:r w:rsidRPr="00942D41">
              <w:rPr>
                <w:b/>
              </w:rPr>
              <w:t xml:space="preserve"> г.</w:t>
            </w:r>
          </w:p>
          <w:p w:rsidR="00B70AF2" w:rsidRPr="00942D41" w:rsidRDefault="00B70AF2" w:rsidP="00530C5A">
            <w:pPr>
              <w:rPr>
                <w:b/>
              </w:rPr>
            </w:pPr>
            <w:r>
              <w:rPr>
                <w:b/>
              </w:rPr>
              <w:t>не</w:t>
            </w:r>
          </w:p>
          <w:p w:rsidR="00B70AF2" w:rsidRPr="001403E0" w:rsidRDefault="00B70AF2" w:rsidP="00530C5A">
            <w:r w:rsidRPr="001403E0">
              <w:t>(</w:t>
            </w:r>
            <w:r w:rsidRPr="007042C8">
              <w:rPr>
                <w:i/>
              </w:rPr>
              <w:t>моля опишете подробно планираните нови художествени състави, ако е приложимо</w:t>
            </w:r>
            <w:r w:rsidRPr="001403E0">
              <w:t>)</w:t>
            </w:r>
          </w:p>
        </w:tc>
      </w:tr>
      <w:tr w:rsidR="00B70AF2" w:rsidTr="00530C5A">
        <w:tc>
          <w:tcPr>
            <w:tcW w:w="9212" w:type="dxa"/>
            <w:shd w:val="clear" w:color="auto" w:fill="auto"/>
          </w:tcPr>
          <w:p w:rsidR="00B70AF2" w:rsidRDefault="00B70AF2" w:rsidP="00530C5A">
            <w:pPr>
              <w:rPr>
                <w:b/>
              </w:rPr>
            </w:pPr>
            <w:r>
              <w:rPr>
                <w:b/>
                <w:lang w:val="en-US"/>
              </w:rPr>
              <w:t>7</w:t>
            </w:r>
            <w:r>
              <w:rPr>
                <w:b/>
              </w:rPr>
              <w:t>. Музейни колекции (съществуващи и/или в проект за 2020 г.)</w:t>
            </w:r>
          </w:p>
          <w:p w:rsidR="00B70AF2" w:rsidRDefault="00B70AF2" w:rsidP="00530C5A">
            <w:r>
              <w:t xml:space="preserve"> - за читалището </w:t>
            </w:r>
            <w:r>
              <w:rPr>
                <w:lang w:val="en-US"/>
              </w:rPr>
              <w:t xml:space="preserve">– </w:t>
            </w:r>
            <w:r>
              <w:t xml:space="preserve">историята/119г./ в автетични снимки, документи и предмети </w:t>
            </w:r>
          </w:p>
          <w:p w:rsidR="00B70AF2" w:rsidRDefault="00B70AF2" w:rsidP="00530C5A">
            <w:r>
              <w:t xml:space="preserve"> - за хор „Дунавски звуци” – историята /84г./ в снимки, документи и предмети</w:t>
            </w:r>
          </w:p>
          <w:p w:rsidR="00B70AF2" w:rsidRDefault="00B70AF2" w:rsidP="00530C5A">
            <w:pPr>
              <w:rPr>
                <w:b/>
              </w:rPr>
            </w:pPr>
          </w:p>
          <w:p w:rsidR="00B70AF2" w:rsidRPr="00524E41" w:rsidRDefault="00B70AF2" w:rsidP="00530C5A">
            <w:r w:rsidRPr="00524E41">
              <w:t>(</w:t>
            </w:r>
            <w:r w:rsidRPr="00E60FBC">
              <w:rPr>
                <w:i/>
              </w:rPr>
              <w:t>моля, опишете съществуващите музейни колекции, както и тези, които възнамерявате да създадете през 20</w:t>
            </w:r>
            <w:r>
              <w:rPr>
                <w:i/>
              </w:rPr>
              <w:t>20</w:t>
            </w:r>
            <w:r>
              <w:rPr>
                <w:i/>
                <w:lang w:val="en-US"/>
              </w:rPr>
              <w:t xml:space="preserve"> </w:t>
            </w:r>
            <w:r>
              <w:rPr>
                <w:i/>
              </w:rPr>
              <w:t xml:space="preserve">г. </w:t>
            </w:r>
            <w:r w:rsidRPr="00E60FBC">
              <w:rPr>
                <w:i/>
              </w:rPr>
              <w:t>ако е приложимо</w:t>
            </w:r>
            <w:r w:rsidRPr="00524E41">
              <w:t>)</w:t>
            </w:r>
          </w:p>
        </w:tc>
      </w:tr>
      <w:tr w:rsidR="00B70AF2" w:rsidTr="00530C5A">
        <w:tc>
          <w:tcPr>
            <w:tcW w:w="9212" w:type="dxa"/>
            <w:shd w:val="clear" w:color="auto" w:fill="auto"/>
          </w:tcPr>
          <w:p w:rsidR="00B70AF2" w:rsidRPr="000D3BF6" w:rsidRDefault="00B70AF2" w:rsidP="00530C5A">
            <w:pPr>
              <w:rPr>
                <w:b/>
                <w:lang w:val="en-US"/>
              </w:rPr>
            </w:pPr>
            <w:r>
              <w:rPr>
                <w:b/>
                <w:lang w:val="en-US"/>
              </w:rPr>
              <w:t>8</w:t>
            </w:r>
            <w:r w:rsidRPr="00942D41">
              <w:rPr>
                <w:b/>
              </w:rPr>
              <w:t xml:space="preserve">. Публични инициативи, организирани от читалището за </w:t>
            </w:r>
            <w:r>
              <w:rPr>
                <w:b/>
              </w:rPr>
              <w:t>местната общност</w:t>
            </w:r>
            <w:r w:rsidRPr="00942D41">
              <w:rPr>
                <w:b/>
              </w:rPr>
              <w:t xml:space="preserve"> </w:t>
            </w:r>
            <w:r>
              <w:rPr>
                <w:b/>
              </w:rPr>
              <w:t>в седалището му</w:t>
            </w:r>
          </w:p>
          <w:p w:rsidR="00B70AF2" w:rsidRPr="00942D41" w:rsidRDefault="00B70AF2" w:rsidP="00530C5A">
            <w:pPr>
              <w:rPr>
                <w:i/>
              </w:rPr>
            </w:pPr>
            <w:r w:rsidRPr="00942D41">
              <w:rPr>
                <w:i/>
              </w:rPr>
              <w:t xml:space="preserve">(моля, опишете </w:t>
            </w:r>
            <w:r w:rsidRPr="00E60FBC">
              <w:rPr>
                <w:b/>
                <w:i/>
              </w:rPr>
              <w:t>подробно бро</w:t>
            </w:r>
            <w:r>
              <w:rPr>
                <w:b/>
                <w:i/>
              </w:rPr>
              <w:t>й и вид</w:t>
            </w:r>
            <w:r w:rsidRPr="00E60FBC">
              <w:rPr>
                <w:b/>
                <w:i/>
              </w:rPr>
              <w:t xml:space="preserve"> на културните събития</w:t>
            </w:r>
            <w:r>
              <w:rPr>
                <w:b/>
                <w:i/>
              </w:rPr>
              <w:t xml:space="preserve"> по месеци и дати, където е възможно</w:t>
            </w:r>
            <w:r>
              <w:rPr>
                <w:i/>
              </w:rPr>
              <w:t xml:space="preserve"> – </w:t>
            </w:r>
            <w:r w:rsidRPr="00942D41">
              <w:rPr>
                <w:i/>
              </w:rPr>
              <w:t xml:space="preserve">концерти, изложби, </w:t>
            </w:r>
            <w:r>
              <w:rPr>
                <w:i/>
              </w:rPr>
              <w:t xml:space="preserve">четения, срещи, </w:t>
            </w:r>
            <w:r w:rsidRPr="00942D41">
              <w:rPr>
                <w:i/>
              </w:rPr>
              <w:t>чествания и други публични прояви</w:t>
            </w:r>
            <w:r>
              <w:rPr>
                <w:i/>
              </w:rPr>
              <w:t>, които</w:t>
            </w:r>
            <w:r w:rsidRPr="00942D41">
              <w:rPr>
                <w:i/>
              </w:rPr>
              <w:t xml:space="preserve"> планирате да организирате за местната общност през 20</w:t>
            </w:r>
            <w:r>
              <w:rPr>
                <w:i/>
              </w:rPr>
              <w:t>20 на територията на вашето населено място</w:t>
            </w:r>
            <w:r w:rsidRPr="00942D41">
              <w:rPr>
                <w:i/>
              </w:rPr>
              <w:t>)</w:t>
            </w:r>
          </w:p>
        </w:tc>
      </w:tr>
      <w:tr w:rsidR="00B70AF2" w:rsidTr="00530C5A">
        <w:tc>
          <w:tcPr>
            <w:tcW w:w="9212" w:type="dxa"/>
            <w:shd w:val="clear" w:color="auto" w:fill="auto"/>
          </w:tcPr>
          <w:p w:rsidR="00B70AF2" w:rsidRDefault="00B70AF2" w:rsidP="00530C5A">
            <w:pPr>
              <w:rPr>
                <w:b/>
              </w:rPr>
            </w:pPr>
            <w:r>
              <w:rPr>
                <w:b/>
                <w:lang w:val="en-US"/>
              </w:rPr>
              <w:t>9</w:t>
            </w:r>
            <w:r w:rsidRPr="00942D41">
              <w:rPr>
                <w:b/>
              </w:rPr>
              <w:t>. Участия в общински и регионални фестивали, прегледи, събори, конкурси и др.</w:t>
            </w:r>
          </w:p>
          <w:p w:rsidR="00B70AF2" w:rsidRDefault="00B70AF2" w:rsidP="00530C5A">
            <w:r>
              <w:t>- Коледен и Великденски фестивал на хор „Дунавски звуци“</w:t>
            </w:r>
          </w:p>
          <w:p w:rsidR="00B70AF2" w:rsidRDefault="00B70AF2" w:rsidP="00530C5A">
            <w:r>
              <w:t>- „              „    на хор „Дунавски вълни“</w:t>
            </w:r>
          </w:p>
          <w:p w:rsidR="00B70AF2" w:rsidRDefault="00B70AF2" w:rsidP="00530C5A">
            <w:r>
              <w:t>- рок фестивалите организирани от Община Русе</w:t>
            </w:r>
          </w:p>
          <w:p w:rsidR="00B70AF2" w:rsidRDefault="00B70AF2" w:rsidP="00530C5A">
            <w:r>
              <w:t>- фестивал на пенсионерските състави „Талантът възраст няма”и др.</w:t>
            </w:r>
          </w:p>
          <w:p w:rsidR="00B70AF2" w:rsidRDefault="00B70AF2" w:rsidP="00530C5A">
            <w:r>
              <w:t>- фестивал на руската песен</w:t>
            </w:r>
          </w:p>
          <w:p w:rsidR="00B70AF2" w:rsidRDefault="00B70AF2" w:rsidP="00530C5A">
            <w:r>
              <w:t>- фестивал БАТЕР в Белене</w:t>
            </w:r>
          </w:p>
          <w:p w:rsidR="00B70AF2" w:rsidRDefault="00B70AF2" w:rsidP="00530C5A">
            <w:r>
              <w:rPr>
                <w:lang w:val="en-US"/>
              </w:rPr>
              <w:t xml:space="preserve">- </w:t>
            </w:r>
            <w:r>
              <w:t xml:space="preserve">участие в регионални/общински изложби на курса по рисуване </w:t>
            </w:r>
          </w:p>
          <w:p w:rsidR="00B70AF2" w:rsidRPr="00942D41" w:rsidRDefault="00B70AF2" w:rsidP="00530C5A">
            <w:pPr>
              <w:rPr>
                <w:b/>
              </w:rPr>
            </w:pPr>
          </w:p>
          <w:p w:rsidR="00B70AF2" w:rsidRPr="00942D41" w:rsidRDefault="00B70AF2" w:rsidP="00530C5A">
            <w:pPr>
              <w:rPr>
                <w:i/>
              </w:rPr>
            </w:pPr>
            <w:r w:rsidRPr="00942D41">
              <w:rPr>
                <w:i/>
              </w:rPr>
              <w:t xml:space="preserve">(моля, опишете планираните участия на художествените състави на читалището)  </w:t>
            </w:r>
          </w:p>
        </w:tc>
      </w:tr>
      <w:tr w:rsidR="00B70AF2" w:rsidTr="00530C5A">
        <w:tc>
          <w:tcPr>
            <w:tcW w:w="9212" w:type="dxa"/>
            <w:shd w:val="clear" w:color="auto" w:fill="auto"/>
          </w:tcPr>
          <w:p w:rsidR="00B70AF2" w:rsidRDefault="00B70AF2" w:rsidP="00530C5A">
            <w:pPr>
              <w:rPr>
                <w:b/>
              </w:rPr>
            </w:pPr>
            <w:r>
              <w:rPr>
                <w:b/>
                <w:lang w:val="en-US"/>
              </w:rPr>
              <w:t>10</w:t>
            </w:r>
            <w:r w:rsidRPr="00942D41">
              <w:rPr>
                <w:b/>
              </w:rPr>
              <w:t xml:space="preserve">. Участия в национални и международни </w:t>
            </w:r>
            <w:r>
              <w:rPr>
                <w:b/>
              </w:rPr>
              <w:t>фестивали, прегледи, събори, конкурси</w:t>
            </w:r>
          </w:p>
          <w:p w:rsidR="00B70AF2" w:rsidRPr="00277E44" w:rsidRDefault="00B70AF2" w:rsidP="00530C5A">
            <w:pPr>
              <w:rPr>
                <w:lang w:val="en-US"/>
              </w:rPr>
            </w:pPr>
            <w:r>
              <w:rPr>
                <w:lang w:val="en-US"/>
              </w:rPr>
              <w:t xml:space="preserve">- </w:t>
            </w:r>
            <w:proofErr w:type="gramStart"/>
            <w:r>
              <w:t>участие</w:t>
            </w:r>
            <w:proofErr w:type="gramEnd"/>
            <w:r>
              <w:t xml:space="preserve"> в нац. конкурс за класическа китара в Плевен</w:t>
            </w:r>
          </w:p>
          <w:p w:rsidR="00B70AF2" w:rsidRDefault="00B70AF2" w:rsidP="00530C5A">
            <w:r>
              <w:t>- Нац. фолкл.фестивал „Фолклорна сцена под липите“ – с.Николово</w:t>
            </w:r>
          </w:p>
          <w:p w:rsidR="00B70AF2" w:rsidRPr="001A6BF2" w:rsidRDefault="00B70AF2" w:rsidP="00530C5A">
            <w:r>
              <w:t>- V нац.фест „С хоро и песен във Водица всяка есен“ – с.Водица, Поповско</w:t>
            </w:r>
          </w:p>
          <w:p w:rsidR="00B70AF2" w:rsidRDefault="00B70AF2" w:rsidP="00530C5A">
            <w:r>
              <w:t>- рок фестивал София</w:t>
            </w:r>
            <w:r>
              <w:rPr>
                <w:lang w:val="en-US"/>
              </w:rPr>
              <w:t xml:space="preserve"> WASTED FEST</w:t>
            </w:r>
            <w:r>
              <w:t>, традиционно участие</w:t>
            </w:r>
          </w:p>
          <w:p w:rsidR="00B70AF2" w:rsidRPr="00ED2275" w:rsidRDefault="00B70AF2" w:rsidP="00530C5A">
            <w:r>
              <w:t>- в национален  рок фестивала „Зелена стъпка“, Камчия</w:t>
            </w:r>
          </w:p>
          <w:p w:rsidR="00B70AF2" w:rsidRDefault="00B70AF2" w:rsidP="00530C5A">
            <w:pPr>
              <w:rPr>
                <w:lang w:val="en-US"/>
              </w:rPr>
            </w:pPr>
            <w:r>
              <w:t xml:space="preserve">- в ежегоден международен пънк – рок фестивал във Варна </w:t>
            </w:r>
            <w:r>
              <w:rPr>
                <w:lang w:val="en-US"/>
              </w:rPr>
              <w:t>FUNCITY FESTIVAL</w:t>
            </w:r>
          </w:p>
          <w:p w:rsidR="00B70AF2" w:rsidRPr="00ED2275" w:rsidRDefault="00B70AF2" w:rsidP="00530C5A">
            <w:pPr>
              <w:rPr>
                <w:lang w:val="en-US"/>
              </w:rPr>
            </w:pPr>
            <w:r>
              <w:rPr>
                <w:lang w:val="en-US"/>
              </w:rPr>
              <w:t xml:space="preserve">- </w:t>
            </w:r>
            <w:r>
              <w:t xml:space="preserve">международен фест на рок състави в Букурещ </w:t>
            </w:r>
            <w:r>
              <w:rPr>
                <w:lang w:val="en-US"/>
              </w:rPr>
              <w:t>UNDERWORLD CLUB – ARTEFICIAL</w:t>
            </w:r>
          </w:p>
          <w:p w:rsidR="00B70AF2" w:rsidRDefault="00B70AF2" w:rsidP="00530C5A">
            <w:r>
              <w:t>- международен скейтборд форум, традиционно участваме</w:t>
            </w:r>
          </w:p>
          <w:p w:rsidR="00B70AF2" w:rsidRDefault="00B70AF2" w:rsidP="00530C5A">
            <w:r>
              <w:t>- междунар.изложба в Битоля, Македония „Рекордите на Гинес“ за най-дълга детска рисунка</w:t>
            </w:r>
          </w:p>
          <w:p w:rsidR="00B70AF2" w:rsidRDefault="00B70AF2" w:rsidP="00530C5A">
            <w:r>
              <w:t>- нац.изложба за детска рисунка в Сунгурларе на тема „Трифон</w:t>
            </w:r>
            <w:r>
              <w:rPr>
                <w:lang w:val="en-US"/>
              </w:rPr>
              <w:t xml:space="preserve"> </w:t>
            </w:r>
            <w:r>
              <w:t>Зарезан“</w:t>
            </w:r>
          </w:p>
          <w:p w:rsidR="00B70AF2" w:rsidRDefault="00B70AF2" w:rsidP="00530C5A">
            <w:r>
              <w:t>- нац.изложба в Казанлък за деца на тема „Розата в приказките“</w:t>
            </w:r>
          </w:p>
          <w:p w:rsidR="00B70AF2" w:rsidRPr="00942D41" w:rsidRDefault="00B70AF2" w:rsidP="00530C5A">
            <w:pPr>
              <w:rPr>
                <w:b/>
              </w:rPr>
            </w:pPr>
          </w:p>
          <w:p w:rsidR="00B70AF2" w:rsidRPr="00942D41" w:rsidRDefault="00B70AF2" w:rsidP="00530C5A">
            <w:pPr>
              <w:rPr>
                <w:b/>
              </w:rPr>
            </w:pPr>
          </w:p>
          <w:p w:rsidR="00B70AF2" w:rsidRPr="00942D41" w:rsidRDefault="00B70AF2" w:rsidP="00530C5A">
            <w:pPr>
              <w:rPr>
                <w:b/>
              </w:rPr>
            </w:pPr>
            <w:r w:rsidRPr="00942D41">
              <w:rPr>
                <w:i/>
              </w:rPr>
              <w:t xml:space="preserve">(моля, опишете </w:t>
            </w:r>
            <w:r w:rsidRPr="00E60FBC">
              <w:rPr>
                <w:b/>
                <w:i/>
              </w:rPr>
              <w:t xml:space="preserve">подробно </w:t>
            </w:r>
            <w:r w:rsidRPr="00942D41">
              <w:rPr>
                <w:i/>
              </w:rPr>
              <w:t>планираните участия на художествените състави на читалището)</w:t>
            </w:r>
          </w:p>
        </w:tc>
      </w:tr>
      <w:tr w:rsidR="00B70AF2" w:rsidTr="00530C5A">
        <w:tc>
          <w:tcPr>
            <w:tcW w:w="9212" w:type="dxa"/>
            <w:shd w:val="clear" w:color="auto" w:fill="auto"/>
          </w:tcPr>
          <w:p w:rsidR="00B70AF2" w:rsidRDefault="00B70AF2" w:rsidP="00530C5A">
            <w:pPr>
              <w:rPr>
                <w:b/>
                <w:lang w:val="en-US"/>
              </w:rPr>
            </w:pPr>
            <w:r w:rsidRPr="00942D41">
              <w:rPr>
                <w:b/>
              </w:rPr>
              <w:lastRenderedPageBreak/>
              <w:t>1</w:t>
            </w:r>
            <w:r>
              <w:rPr>
                <w:b/>
                <w:lang w:val="en-US"/>
              </w:rPr>
              <w:t>1</w:t>
            </w:r>
            <w:r w:rsidRPr="00942D41">
              <w:rPr>
                <w:b/>
              </w:rPr>
              <w:t>. Проекти, чиято реализация продължава и през 20</w:t>
            </w:r>
            <w:r>
              <w:rPr>
                <w:b/>
              </w:rPr>
              <w:t>20</w:t>
            </w:r>
            <w:r w:rsidRPr="00942D41">
              <w:rPr>
                <w:b/>
              </w:rPr>
              <w:t xml:space="preserve"> г</w:t>
            </w:r>
            <w:r>
              <w:rPr>
                <w:b/>
                <w:lang w:val="en-US"/>
              </w:rPr>
              <w:t>.</w:t>
            </w:r>
          </w:p>
          <w:p w:rsidR="00B70AF2" w:rsidRPr="004D5CA1" w:rsidRDefault="00B70AF2" w:rsidP="00530C5A">
            <w:pPr>
              <w:rPr>
                <w:b/>
              </w:rPr>
            </w:pPr>
            <w:r>
              <w:rPr>
                <w:b/>
              </w:rPr>
              <w:t>не</w:t>
            </w:r>
          </w:p>
          <w:p w:rsidR="00B70AF2" w:rsidRPr="00942D41" w:rsidRDefault="00B70AF2" w:rsidP="00530C5A">
            <w:pPr>
              <w:rPr>
                <w:i/>
              </w:rPr>
            </w:pPr>
            <w:r w:rsidRPr="00942D41">
              <w:rPr>
                <w:i/>
              </w:rPr>
              <w:t>(моля, опишете предстоящи дейности по вече одобрени проекти на читалището, по които то е бенефициент или партньор)</w:t>
            </w:r>
          </w:p>
        </w:tc>
      </w:tr>
      <w:tr w:rsidR="00B70AF2" w:rsidTr="00530C5A">
        <w:tc>
          <w:tcPr>
            <w:tcW w:w="9212" w:type="dxa"/>
            <w:shd w:val="clear" w:color="auto" w:fill="auto"/>
          </w:tcPr>
          <w:p w:rsidR="00B70AF2" w:rsidRDefault="00B70AF2" w:rsidP="00530C5A">
            <w:pPr>
              <w:rPr>
                <w:b/>
              </w:rPr>
            </w:pPr>
            <w:r w:rsidRPr="00942D41">
              <w:rPr>
                <w:b/>
              </w:rPr>
              <w:t>1</w:t>
            </w:r>
            <w:r>
              <w:rPr>
                <w:b/>
                <w:lang w:val="en-US"/>
              </w:rPr>
              <w:t>2</w:t>
            </w:r>
            <w:r w:rsidRPr="00942D41">
              <w:rPr>
                <w:b/>
              </w:rPr>
              <w:t>. Планирани за разработване</w:t>
            </w:r>
            <w:r>
              <w:rPr>
                <w:b/>
              </w:rPr>
              <w:t xml:space="preserve"> и изпълнение</w:t>
            </w:r>
            <w:r w:rsidRPr="00942D41">
              <w:rPr>
                <w:b/>
              </w:rPr>
              <w:t xml:space="preserve"> </w:t>
            </w:r>
            <w:r>
              <w:rPr>
                <w:b/>
              </w:rPr>
              <w:t xml:space="preserve">на нови проекти </w:t>
            </w:r>
            <w:r w:rsidRPr="00942D41">
              <w:rPr>
                <w:b/>
              </w:rPr>
              <w:t>през 20</w:t>
            </w:r>
            <w:r>
              <w:rPr>
                <w:b/>
              </w:rPr>
              <w:t>20 г.</w:t>
            </w:r>
          </w:p>
          <w:p w:rsidR="00B70AF2" w:rsidRPr="004D5CA1" w:rsidRDefault="00B70AF2" w:rsidP="00530C5A">
            <w:r>
              <w:rPr>
                <w:b/>
              </w:rPr>
              <w:t xml:space="preserve">- </w:t>
            </w:r>
            <w:r w:rsidRPr="004D5CA1">
              <w:t>кандидатстване за нови книги</w:t>
            </w:r>
          </w:p>
          <w:p w:rsidR="00B70AF2" w:rsidRPr="008A7029" w:rsidRDefault="00B70AF2" w:rsidP="00530C5A">
            <w:pPr>
              <w:rPr>
                <w:i/>
              </w:rPr>
            </w:pPr>
            <w:r w:rsidRPr="008A7029">
              <w:rPr>
                <w:i/>
              </w:rPr>
              <w:t xml:space="preserve">(моля, опишете наименованието на проектите) </w:t>
            </w:r>
          </w:p>
        </w:tc>
      </w:tr>
      <w:tr w:rsidR="00B70AF2" w:rsidTr="00530C5A">
        <w:tc>
          <w:tcPr>
            <w:tcW w:w="9212" w:type="dxa"/>
            <w:shd w:val="clear" w:color="auto" w:fill="C0C0C0"/>
          </w:tcPr>
          <w:p w:rsidR="00B70AF2" w:rsidRPr="00942D41" w:rsidRDefault="00B70AF2" w:rsidP="00530C5A">
            <w:pPr>
              <w:rPr>
                <w:b/>
              </w:rPr>
            </w:pPr>
            <w:r w:rsidRPr="00942D41">
              <w:rPr>
                <w:b/>
              </w:rPr>
              <w:t>АДМИНИСТРАТИВЕН КАПАЦИТЕТ</w:t>
            </w:r>
          </w:p>
        </w:tc>
      </w:tr>
      <w:tr w:rsidR="00B70AF2" w:rsidTr="00530C5A">
        <w:tc>
          <w:tcPr>
            <w:tcW w:w="9212" w:type="dxa"/>
            <w:shd w:val="clear" w:color="auto" w:fill="auto"/>
          </w:tcPr>
          <w:p w:rsidR="00B70AF2" w:rsidRDefault="00B70AF2" w:rsidP="00967638">
            <w:pPr>
              <w:numPr>
                <w:ilvl w:val="0"/>
                <w:numId w:val="4"/>
              </w:numPr>
              <w:rPr>
                <w:b/>
              </w:rPr>
            </w:pPr>
            <w:r w:rsidRPr="00942D41">
              <w:rPr>
                <w:b/>
              </w:rPr>
              <w:t>Субсидирана численост на персонала</w:t>
            </w:r>
          </w:p>
          <w:p w:rsidR="00B70AF2" w:rsidRDefault="00B70AF2" w:rsidP="00530C5A">
            <w:r>
              <w:t>- субсидираната численост на персонала (щатни бройки) – 7 души</w:t>
            </w:r>
          </w:p>
          <w:p w:rsidR="00B70AF2" w:rsidRPr="00942D41" w:rsidRDefault="00B70AF2" w:rsidP="00530C5A">
            <w:pPr>
              <w:rPr>
                <w:b/>
              </w:rPr>
            </w:pPr>
            <w:r>
              <w:t>И.Зебилянова- председател, магистър филолог, К.Димитрова – библиотекар,бакалавър , Б.Иванова – библиотекар, бакалавър, Р.Предова – организатор хор бакалавър, по ½ бр. двама хормайстори Е.Акимов и М.Димитрова, висшисти, П.Атанасова – счетоводител, магистър икономист, В.Лазарова – хигиенист, средно</w:t>
            </w:r>
            <w:r w:rsidRPr="00942D41">
              <w:rPr>
                <w:i/>
              </w:rPr>
              <w:t xml:space="preserve"> </w:t>
            </w:r>
          </w:p>
          <w:p w:rsidR="00B70AF2" w:rsidRPr="00942D41" w:rsidRDefault="00B70AF2" w:rsidP="00530C5A">
            <w:pPr>
              <w:rPr>
                <w:i/>
              </w:rPr>
            </w:pPr>
            <w:r w:rsidRPr="00942D41">
              <w:rPr>
                <w:i/>
              </w:rPr>
              <w:t xml:space="preserve">   Моля да предоставите информация за:</w:t>
            </w:r>
          </w:p>
          <w:p w:rsidR="00B70AF2" w:rsidRPr="00EC6619" w:rsidRDefault="00B70AF2" w:rsidP="00530C5A">
            <w:r w:rsidRPr="00942D41">
              <w:rPr>
                <w:i/>
              </w:rPr>
              <w:t xml:space="preserve">   </w:t>
            </w:r>
            <w:r w:rsidRPr="00EC6619">
              <w:t>- субсидираната численост на персонала (щатни</w:t>
            </w:r>
            <w:r>
              <w:t xml:space="preserve"> </w:t>
            </w:r>
            <w:r w:rsidRPr="00EC6619">
              <w:t>бройки)</w:t>
            </w:r>
          </w:p>
          <w:p w:rsidR="00B70AF2" w:rsidRPr="00942D41" w:rsidRDefault="00B70AF2" w:rsidP="00530C5A">
            <w:pPr>
              <w:rPr>
                <w:i/>
              </w:rPr>
            </w:pPr>
            <w:r w:rsidRPr="00EC6619">
              <w:t xml:space="preserve">   - поименно разписание на длъжностите, включващо длъжностно наименование, имената на лицата, образователна степен и квалификация</w:t>
            </w:r>
            <w:r>
              <w:t>.</w:t>
            </w:r>
          </w:p>
        </w:tc>
      </w:tr>
      <w:tr w:rsidR="00B70AF2" w:rsidTr="00530C5A">
        <w:tc>
          <w:tcPr>
            <w:tcW w:w="9212" w:type="dxa"/>
            <w:shd w:val="clear" w:color="auto" w:fill="auto"/>
          </w:tcPr>
          <w:p w:rsidR="00B70AF2" w:rsidRDefault="00B70AF2" w:rsidP="00967638">
            <w:pPr>
              <w:numPr>
                <w:ilvl w:val="0"/>
                <w:numId w:val="4"/>
              </w:numPr>
              <w:rPr>
                <w:b/>
              </w:rPr>
            </w:pPr>
            <w:r w:rsidRPr="00942D41">
              <w:rPr>
                <w:b/>
              </w:rPr>
              <w:t>Планирате ли повишаване на квалификацията на работещите в читалището</w:t>
            </w:r>
            <w:r>
              <w:rPr>
                <w:b/>
              </w:rPr>
              <w:t xml:space="preserve">? </w:t>
            </w:r>
          </w:p>
          <w:p w:rsidR="00B70AF2" w:rsidRDefault="00B70AF2" w:rsidP="00530C5A">
            <w:r>
              <w:t>- ежегодно участие на националните семинари за библиотекари работещи с професионалните софтуери</w:t>
            </w:r>
          </w:p>
          <w:p w:rsidR="00B70AF2" w:rsidRDefault="00B70AF2" w:rsidP="00530C5A">
            <w:r>
              <w:rPr>
                <w:b/>
              </w:rPr>
              <w:t xml:space="preserve">- </w:t>
            </w:r>
            <w:r>
              <w:t>задължително участие във всички квалификационни форми организирани от Регионална библиотека „Л.Каравелов” и различни НПО</w:t>
            </w:r>
          </w:p>
          <w:p w:rsidR="00B70AF2" w:rsidRDefault="00B70AF2" w:rsidP="00530C5A">
            <w:r>
              <w:t>- участие в обучителни програми във връзка с дейността ни, като работа по проекти, менинджмънт, форми на финансиране, финансово обслужване в читалищата и др.</w:t>
            </w:r>
          </w:p>
          <w:p w:rsidR="00B70AF2" w:rsidRDefault="00B70AF2" w:rsidP="00530C5A">
            <w:r>
              <w:t>- самоусъвършенстване, ползване на специализирана литература</w:t>
            </w:r>
          </w:p>
          <w:p w:rsidR="00B70AF2" w:rsidRDefault="00B70AF2" w:rsidP="00530C5A">
            <w:pPr>
              <w:pStyle w:val="ListParagraph"/>
              <w:ind w:left="0"/>
              <w:rPr>
                <w:b/>
              </w:rPr>
            </w:pPr>
            <w:r>
              <w:t>- запознаване с добри практики на колеги</w:t>
            </w:r>
          </w:p>
          <w:p w:rsidR="00B70AF2" w:rsidRDefault="00B70AF2" w:rsidP="00530C5A">
            <w:pPr>
              <w:ind w:left="720"/>
              <w:rPr>
                <w:b/>
              </w:rPr>
            </w:pPr>
          </w:p>
          <w:p w:rsidR="00B70AF2" w:rsidRPr="0019178F" w:rsidRDefault="00B70AF2" w:rsidP="00530C5A">
            <w:pPr>
              <w:ind w:left="720"/>
              <w:rPr>
                <w:i/>
              </w:rPr>
            </w:pPr>
            <w:r w:rsidRPr="0019178F">
              <w:rPr>
                <w:i/>
              </w:rPr>
              <w:t>(моля</w:t>
            </w:r>
            <w:r>
              <w:rPr>
                <w:b/>
              </w:rPr>
              <w:t xml:space="preserve"> </w:t>
            </w:r>
            <w:r w:rsidRPr="0019178F">
              <w:rPr>
                <w:i/>
              </w:rPr>
              <w:t xml:space="preserve">опишете конкретно мерките, които ще предприемете в случай, че предвиждате </w:t>
            </w:r>
            <w:r>
              <w:rPr>
                <w:i/>
              </w:rPr>
              <w:t>такива за</w:t>
            </w:r>
            <w:r w:rsidRPr="0019178F">
              <w:rPr>
                <w:i/>
              </w:rPr>
              <w:t xml:space="preserve"> квалификацията на работещите в читалището)</w:t>
            </w:r>
          </w:p>
        </w:tc>
      </w:tr>
    </w:tbl>
    <w:p w:rsidR="00B70AF2" w:rsidRPr="0031717A" w:rsidRDefault="00B70AF2" w:rsidP="00B70AF2">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70AF2" w:rsidTr="00530C5A">
        <w:tc>
          <w:tcPr>
            <w:tcW w:w="9212" w:type="dxa"/>
            <w:shd w:val="clear" w:color="auto" w:fill="C0C0C0"/>
          </w:tcPr>
          <w:p w:rsidR="00B70AF2" w:rsidRPr="0031717A" w:rsidRDefault="00B70AF2" w:rsidP="00530C5A">
            <w:pPr>
              <w:rPr>
                <w:b/>
              </w:rPr>
            </w:pPr>
            <w:r>
              <w:rPr>
                <w:b/>
              </w:rPr>
              <w:t>МАТЕРИАЛН</w:t>
            </w:r>
            <w:r w:rsidRPr="0031717A">
              <w:rPr>
                <w:b/>
              </w:rPr>
              <w:t>А БАЗА</w:t>
            </w:r>
          </w:p>
        </w:tc>
      </w:tr>
      <w:tr w:rsidR="00B70AF2" w:rsidTr="00530C5A">
        <w:tc>
          <w:tcPr>
            <w:tcW w:w="9212" w:type="dxa"/>
            <w:shd w:val="clear" w:color="auto" w:fill="auto"/>
          </w:tcPr>
          <w:p w:rsidR="00B70AF2" w:rsidRPr="0031717A" w:rsidRDefault="00B70AF2" w:rsidP="00530C5A">
            <w:pPr>
              <w:rPr>
                <w:b/>
              </w:rPr>
            </w:pPr>
            <w:r>
              <w:rPr>
                <w:b/>
              </w:rPr>
              <w:t>1</w:t>
            </w:r>
            <w:r w:rsidRPr="0031717A">
              <w:rPr>
                <w:b/>
              </w:rPr>
              <w:t>. Сградата има ли застраховка;</w:t>
            </w:r>
            <w:r>
              <w:rPr>
                <w:b/>
              </w:rPr>
              <w:t xml:space="preserve"> не</w:t>
            </w:r>
          </w:p>
        </w:tc>
      </w:tr>
      <w:tr w:rsidR="00B70AF2" w:rsidTr="00530C5A">
        <w:tc>
          <w:tcPr>
            <w:tcW w:w="9212" w:type="dxa"/>
            <w:shd w:val="clear" w:color="auto" w:fill="auto"/>
          </w:tcPr>
          <w:p w:rsidR="00B70AF2" w:rsidRDefault="00B70AF2" w:rsidP="00967638">
            <w:pPr>
              <w:numPr>
                <w:ilvl w:val="0"/>
                <w:numId w:val="4"/>
              </w:numPr>
              <w:rPr>
                <w:b/>
              </w:rPr>
            </w:pPr>
            <w:r w:rsidRPr="0031717A">
              <w:rPr>
                <w:b/>
              </w:rPr>
              <w:t>Състояние на сградния фонд</w:t>
            </w:r>
          </w:p>
          <w:p w:rsidR="00B70AF2" w:rsidRPr="00824EDC" w:rsidRDefault="00B70AF2" w:rsidP="00530C5A">
            <w:pPr>
              <w:pStyle w:val="ListParagraph"/>
            </w:pPr>
            <w:r>
              <w:t>Читалището ползва сграда паметник на културата /1892 г./, по различни проекти в годините назад подновихме част от дограмите, но останаха и много неподновени.Имаме нужда от подмяна на дограми на прозорци и три врати, които са в много лошо състояние и това пречи на работата ни. Приблизителна стойност – около 2 000 лв.</w:t>
            </w:r>
          </w:p>
          <w:p w:rsidR="00B70AF2" w:rsidRPr="0031717A" w:rsidRDefault="00B70AF2" w:rsidP="00530C5A">
            <w:pPr>
              <w:rPr>
                <w:b/>
              </w:rPr>
            </w:pPr>
          </w:p>
          <w:p w:rsidR="00B70AF2" w:rsidRPr="0031717A" w:rsidRDefault="00B70AF2" w:rsidP="00530C5A">
            <w:pPr>
              <w:rPr>
                <w:i/>
              </w:rPr>
            </w:pPr>
            <w:r w:rsidRPr="0031717A">
              <w:rPr>
                <w:i/>
              </w:rPr>
              <w:t>(моля опишете накратко състоянието на сградата (сградите), която стопанисвате, както</w:t>
            </w:r>
            <w:r>
              <w:rPr>
                <w:i/>
              </w:rPr>
              <w:t xml:space="preserve"> и нуждите </w:t>
            </w:r>
            <w:r w:rsidRPr="0031717A">
              <w:rPr>
                <w:i/>
              </w:rPr>
              <w:t xml:space="preserve">от </w:t>
            </w:r>
            <w:r w:rsidRPr="00CD365B">
              <w:rPr>
                <w:b/>
                <w:i/>
              </w:rPr>
              <w:t>належащ текущ или основен ремонт</w:t>
            </w:r>
            <w:r w:rsidRPr="0031717A">
              <w:rPr>
                <w:i/>
              </w:rPr>
              <w:t>, като посочите ориентировъчна стойност на необходимите ремонтни дейности)</w:t>
            </w:r>
          </w:p>
        </w:tc>
      </w:tr>
    </w:tbl>
    <w:p w:rsidR="00B70AF2" w:rsidRPr="0031717A" w:rsidRDefault="00B70AF2" w:rsidP="00B70AF2">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70AF2" w:rsidTr="00530C5A">
        <w:tc>
          <w:tcPr>
            <w:tcW w:w="9212" w:type="dxa"/>
            <w:shd w:val="clear" w:color="auto" w:fill="C0C0C0"/>
          </w:tcPr>
          <w:p w:rsidR="00B70AF2" w:rsidRPr="00942D41" w:rsidRDefault="00B70AF2" w:rsidP="00530C5A">
            <w:pPr>
              <w:rPr>
                <w:b/>
              </w:rPr>
            </w:pPr>
            <w:r>
              <w:rPr>
                <w:b/>
              </w:rPr>
              <w:t>ПРОГНОЗНИ ДАННИ ЗА СОБСТВЕНИТЕ ПРИХОДИ В БЮДЖЕТ 2020</w:t>
            </w:r>
          </w:p>
        </w:tc>
      </w:tr>
      <w:tr w:rsidR="00B70AF2" w:rsidRPr="00213C09" w:rsidTr="00530C5A">
        <w:tc>
          <w:tcPr>
            <w:tcW w:w="9212" w:type="dxa"/>
            <w:shd w:val="clear" w:color="auto" w:fill="auto"/>
          </w:tcPr>
          <w:p w:rsidR="00B70AF2" w:rsidRPr="00213C09" w:rsidRDefault="00B70AF2" w:rsidP="00530C5A">
            <w:pPr>
              <w:rPr>
                <w:b/>
              </w:rPr>
            </w:pPr>
            <w:r>
              <w:rPr>
                <w:b/>
              </w:rPr>
              <w:t>1</w:t>
            </w:r>
            <w:r w:rsidRPr="00213C09">
              <w:rPr>
                <w:b/>
              </w:rPr>
              <w:t xml:space="preserve">. Очаквани приходи от </w:t>
            </w:r>
            <w:r>
              <w:rPr>
                <w:b/>
              </w:rPr>
              <w:t>проекти:  2 000 лв.</w:t>
            </w:r>
          </w:p>
        </w:tc>
      </w:tr>
      <w:tr w:rsidR="00B70AF2" w:rsidRPr="00213C09" w:rsidTr="00530C5A">
        <w:tc>
          <w:tcPr>
            <w:tcW w:w="9212" w:type="dxa"/>
            <w:shd w:val="clear" w:color="auto" w:fill="auto"/>
          </w:tcPr>
          <w:p w:rsidR="00B70AF2" w:rsidRPr="00213C09" w:rsidRDefault="00B70AF2" w:rsidP="00530C5A">
            <w:pPr>
              <w:rPr>
                <w:b/>
              </w:rPr>
            </w:pPr>
            <w:r>
              <w:rPr>
                <w:b/>
              </w:rPr>
              <w:lastRenderedPageBreak/>
              <w:t>2</w:t>
            </w:r>
            <w:r w:rsidRPr="00213C09">
              <w:rPr>
                <w:b/>
              </w:rPr>
              <w:t>. Очаквани приходи от управление на читалищната собственост</w:t>
            </w:r>
            <w:r>
              <w:rPr>
                <w:b/>
              </w:rPr>
              <w:t xml:space="preserve"> (сгради, помещения, зем</w:t>
            </w:r>
            <w:r>
              <w:rPr>
                <w:b/>
                <w:lang w:val="en-US"/>
              </w:rPr>
              <w:t>и</w:t>
            </w:r>
            <w:r>
              <w:rPr>
                <w:b/>
              </w:rPr>
              <w:t xml:space="preserve"> и др.) и/или друга допълнителна стопанска дейност: 9 200</w:t>
            </w:r>
          </w:p>
        </w:tc>
      </w:tr>
      <w:tr w:rsidR="00B70AF2" w:rsidRPr="00213C09" w:rsidTr="00530C5A">
        <w:tc>
          <w:tcPr>
            <w:tcW w:w="9212" w:type="dxa"/>
            <w:shd w:val="clear" w:color="auto" w:fill="auto"/>
          </w:tcPr>
          <w:p w:rsidR="00B70AF2" w:rsidRPr="00213C09" w:rsidRDefault="00B70AF2" w:rsidP="00530C5A">
            <w:pPr>
              <w:rPr>
                <w:b/>
              </w:rPr>
            </w:pPr>
            <w:r>
              <w:rPr>
                <w:b/>
              </w:rPr>
              <w:t>3</w:t>
            </w:r>
            <w:r w:rsidRPr="00213C09">
              <w:rPr>
                <w:b/>
              </w:rPr>
              <w:t>. Очаквани други приходи, вкл. приходи от дарения и спонсорство</w:t>
            </w:r>
            <w:r>
              <w:rPr>
                <w:b/>
              </w:rPr>
              <w:t>:</w:t>
            </w:r>
          </w:p>
        </w:tc>
      </w:tr>
      <w:tr w:rsidR="00B70AF2" w:rsidRPr="001740B2" w:rsidTr="00530C5A">
        <w:tc>
          <w:tcPr>
            <w:tcW w:w="9212" w:type="dxa"/>
            <w:shd w:val="clear" w:color="auto" w:fill="auto"/>
          </w:tcPr>
          <w:p w:rsidR="00B70AF2" w:rsidRPr="001740B2" w:rsidRDefault="00B70AF2" w:rsidP="00530C5A">
            <w:pPr>
              <w:rPr>
                <w:b/>
              </w:rPr>
            </w:pPr>
            <w:r>
              <w:rPr>
                <w:b/>
              </w:rPr>
              <w:t>4</w:t>
            </w:r>
            <w:r w:rsidRPr="001740B2">
              <w:rPr>
                <w:b/>
              </w:rPr>
              <w:t>. Планирани приходи от членски внос</w:t>
            </w:r>
            <w:r>
              <w:rPr>
                <w:b/>
              </w:rPr>
              <w:t>:  980</w:t>
            </w:r>
          </w:p>
        </w:tc>
      </w:tr>
      <w:tr w:rsidR="00B70AF2" w:rsidTr="00530C5A">
        <w:tc>
          <w:tcPr>
            <w:tcW w:w="9212" w:type="dxa"/>
            <w:shd w:val="clear" w:color="auto" w:fill="auto"/>
          </w:tcPr>
          <w:p w:rsidR="00B70AF2" w:rsidRPr="00942D41" w:rsidRDefault="00B70AF2" w:rsidP="00530C5A">
            <w:pPr>
              <w:rPr>
                <w:i/>
              </w:rPr>
            </w:pPr>
          </w:p>
          <w:p w:rsidR="00B70AF2" w:rsidRPr="00E43EDC" w:rsidRDefault="00B70AF2" w:rsidP="00530C5A">
            <w:r w:rsidRPr="005B0E11">
              <w:t xml:space="preserve"> Дата:                                           </w:t>
            </w:r>
            <w:r>
              <w:t xml:space="preserve">                    Председател на читалището:</w:t>
            </w:r>
          </w:p>
          <w:p w:rsidR="00B70AF2" w:rsidRPr="00E43EDC" w:rsidRDefault="00B70AF2" w:rsidP="00530C5A">
            <w:r>
              <w:t xml:space="preserve">                                                                         (подпис и печат)</w:t>
            </w:r>
          </w:p>
        </w:tc>
      </w:tr>
    </w:tbl>
    <w:p w:rsidR="00B70AF2" w:rsidRDefault="00B70AF2" w:rsidP="00B70AF2"/>
    <w:p w:rsidR="00614EFA" w:rsidRDefault="00614EFA" w:rsidP="00614EFA">
      <w:pPr>
        <w:jc w:val="center"/>
        <w:rPr>
          <w:b/>
        </w:rPr>
      </w:pPr>
    </w:p>
    <w:sectPr w:rsidR="00614E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6DCD"/>
    <w:multiLevelType w:val="multilevel"/>
    <w:tmpl w:val="5CE8B786"/>
    <w:lvl w:ilvl="0">
      <w:start w:val="13"/>
      <w:numFmt w:val="decimalZero"/>
      <w:lvlText w:val="%1."/>
      <w:lvlJc w:val="left"/>
      <w:pPr>
        <w:ind w:left="672" w:hanging="672"/>
      </w:pPr>
      <w:rPr>
        <w:rFonts w:hint="default"/>
      </w:rPr>
    </w:lvl>
    <w:lvl w:ilvl="1">
      <w:start w:val="9"/>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E686D10"/>
    <w:multiLevelType w:val="multilevel"/>
    <w:tmpl w:val="8D7A2C9E"/>
    <w:lvl w:ilvl="0">
      <w:start w:val="1"/>
      <w:numFmt w:val="decimalZero"/>
      <w:lvlText w:val="%1."/>
      <w:lvlJc w:val="left"/>
      <w:pPr>
        <w:tabs>
          <w:tab w:val="num" w:pos="600"/>
        </w:tabs>
        <w:ind w:left="600" w:hanging="600"/>
      </w:pPr>
      <w:rPr>
        <w:rFonts w:hint="default"/>
      </w:rPr>
    </w:lvl>
    <w:lvl w:ilvl="1">
      <w:start w:val="10"/>
      <w:numFmt w:val="decimalZero"/>
      <w:lvlText w:val="%1.%2."/>
      <w:lvlJc w:val="left"/>
      <w:pPr>
        <w:tabs>
          <w:tab w:val="num" w:pos="780"/>
        </w:tabs>
        <w:ind w:left="78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FB31B5"/>
    <w:multiLevelType w:val="hybridMultilevel"/>
    <w:tmpl w:val="BC3CE4F0"/>
    <w:lvl w:ilvl="0" w:tplc="129AE7DE">
      <w:start w:val="8"/>
      <w:numFmt w:val="bullet"/>
      <w:lvlText w:val="-"/>
      <w:lvlJc w:val="left"/>
      <w:pPr>
        <w:ind w:left="1140" w:hanging="360"/>
      </w:pPr>
      <w:rPr>
        <w:rFonts w:ascii="Calibri" w:eastAsia="Times New Roman" w:hAnsi="Calibri" w:cs="Calibri"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3">
    <w:nsid w:val="13A42BC1"/>
    <w:multiLevelType w:val="multilevel"/>
    <w:tmpl w:val="F58C99CE"/>
    <w:lvl w:ilvl="0">
      <w:start w:val="1"/>
      <w:numFmt w:val="decimalZero"/>
      <w:lvlText w:val="%1."/>
      <w:lvlJc w:val="left"/>
      <w:pPr>
        <w:tabs>
          <w:tab w:val="num" w:pos="600"/>
        </w:tabs>
        <w:ind w:left="600" w:hanging="600"/>
      </w:pPr>
      <w:rPr>
        <w:rFonts w:hint="default"/>
      </w:rPr>
    </w:lvl>
    <w:lvl w:ilvl="1">
      <w:start w:val="3"/>
      <w:numFmt w:val="decimalZero"/>
      <w:lvlText w:val="%1.%2."/>
      <w:lvlJc w:val="left"/>
      <w:pPr>
        <w:tabs>
          <w:tab w:val="num" w:pos="600"/>
        </w:tabs>
        <w:ind w:left="600" w:hanging="600"/>
      </w:pPr>
      <w:rPr>
        <w:rFonts w:hint="default"/>
        <w:b w:val="0"/>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09657ED"/>
    <w:multiLevelType w:val="hybridMultilevel"/>
    <w:tmpl w:val="A4BC44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6D61E52"/>
    <w:multiLevelType w:val="hybridMultilevel"/>
    <w:tmpl w:val="74D825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AE53F5D"/>
    <w:multiLevelType w:val="multilevel"/>
    <w:tmpl w:val="3702A5C6"/>
    <w:lvl w:ilvl="0">
      <w:start w:val="6"/>
      <w:numFmt w:val="decimalZero"/>
      <w:lvlText w:val="%1."/>
      <w:lvlJc w:val="left"/>
      <w:pPr>
        <w:tabs>
          <w:tab w:val="num" w:pos="780"/>
        </w:tabs>
        <w:ind w:left="780" w:hanging="780"/>
      </w:pPr>
      <w:rPr>
        <w:rFonts w:hint="default"/>
      </w:rPr>
    </w:lvl>
    <w:lvl w:ilvl="1">
      <w:start w:val="9"/>
      <w:numFmt w:val="decimalZero"/>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CC6696F"/>
    <w:multiLevelType w:val="hybridMultilevel"/>
    <w:tmpl w:val="646ACA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309F0FB0"/>
    <w:multiLevelType w:val="hybridMultilevel"/>
    <w:tmpl w:val="73446B62"/>
    <w:lvl w:ilvl="0" w:tplc="03506148">
      <w:start w:val="1"/>
      <w:numFmt w:val="decimal"/>
      <w:lvlText w:val="%1."/>
      <w:lvlJc w:val="left"/>
      <w:pPr>
        <w:tabs>
          <w:tab w:val="num" w:pos="1770"/>
        </w:tabs>
        <w:ind w:left="1770" w:hanging="360"/>
      </w:pPr>
      <w:rPr>
        <w:rFonts w:hint="default"/>
      </w:rPr>
    </w:lvl>
    <w:lvl w:ilvl="1" w:tplc="04020019">
      <w:start w:val="1"/>
      <w:numFmt w:val="lowerLetter"/>
      <w:lvlText w:val="%2."/>
      <w:lvlJc w:val="left"/>
      <w:pPr>
        <w:tabs>
          <w:tab w:val="num" w:pos="2490"/>
        </w:tabs>
        <w:ind w:left="2490" w:hanging="360"/>
      </w:pPr>
    </w:lvl>
    <w:lvl w:ilvl="2" w:tplc="0402001B">
      <w:start w:val="1"/>
      <w:numFmt w:val="lowerRoman"/>
      <w:lvlText w:val="%3."/>
      <w:lvlJc w:val="right"/>
      <w:pPr>
        <w:tabs>
          <w:tab w:val="num" w:pos="3210"/>
        </w:tabs>
        <w:ind w:left="3210" w:hanging="180"/>
      </w:pPr>
    </w:lvl>
    <w:lvl w:ilvl="3" w:tplc="0402000F" w:tentative="1">
      <w:start w:val="1"/>
      <w:numFmt w:val="decimal"/>
      <w:lvlText w:val="%4."/>
      <w:lvlJc w:val="left"/>
      <w:pPr>
        <w:tabs>
          <w:tab w:val="num" w:pos="3930"/>
        </w:tabs>
        <w:ind w:left="3930" w:hanging="360"/>
      </w:pPr>
    </w:lvl>
    <w:lvl w:ilvl="4" w:tplc="04020019" w:tentative="1">
      <w:start w:val="1"/>
      <w:numFmt w:val="lowerLetter"/>
      <w:lvlText w:val="%5."/>
      <w:lvlJc w:val="left"/>
      <w:pPr>
        <w:tabs>
          <w:tab w:val="num" w:pos="4650"/>
        </w:tabs>
        <w:ind w:left="4650" w:hanging="360"/>
      </w:pPr>
    </w:lvl>
    <w:lvl w:ilvl="5" w:tplc="0402001B" w:tentative="1">
      <w:start w:val="1"/>
      <w:numFmt w:val="lowerRoman"/>
      <w:lvlText w:val="%6."/>
      <w:lvlJc w:val="right"/>
      <w:pPr>
        <w:tabs>
          <w:tab w:val="num" w:pos="5370"/>
        </w:tabs>
        <w:ind w:left="5370" w:hanging="180"/>
      </w:pPr>
    </w:lvl>
    <w:lvl w:ilvl="6" w:tplc="0402000F" w:tentative="1">
      <w:start w:val="1"/>
      <w:numFmt w:val="decimal"/>
      <w:lvlText w:val="%7."/>
      <w:lvlJc w:val="left"/>
      <w:pPr>
        <w:tabs>
          <w:tab w:val="num" w:pos="6090"/>
        </w:tabs>
        <w:ind w:left="6090" w:hanging="360"/>
      </w:pPr>
    </w:lvl>
    <w:lvl w:ilvl="7" w:tplc="04020019" w:tentative="1">
      <w:start w:val="1"/>
      <w:numFmt w:val="lowerLetter"/>
      <w:lvlText w:val="%8."/>
      <w:lvlJc w:val="left"/>
      <w:pPr>
        <w:tabs>
          <w:tab w:val="num" w:pos="6810"/>
        </w:tabs>
        <w:ind w:left="6810" w:hanging="360"/>
      </w:pPr>
    </w:lvl>
    <w:lvl w:ilvl="8" w:tplc="0402001B" w:tentative="1">
      <w:start w:val="1"/>
      <w:numFmt w:val="lowerRoman"/>
      <w:lvlText w:val="%9."/>
      <w:lvlJc w:val="right"/>
      <w:pPr>
        <w:tabs>
          <w:tab w:val="num" w:pos="7530"/>
        </w:tabs>
        <w:ind w:left="7530" w:hanging="180"/>
      </w:pPr>
    </w:lvl>
  </w:abstractNum>
  <w:abstractNum w:abstractNumId="9">
    <w:nsid w:val="493D62BE"/>
    <w:multiLevelType w:val="multilevel"/>
    <w:tmpl w:val="A30C7408"/>
    <w:lvl w:ilvl="0">
      <w:start w:val="26"/>
      <w:numFmt w:val="decimal"/>
      <w:lvlText w:val="%1."/>
      <w:lvlJc w:val="left"/>
      <w:pPr>
        <w:tabs>
          <w:tab w:val="num" w:pos="840"/>
        </w:tabs>
        <w:ind w:left="840" w:hanging="840"/>
      </w:pPr>
      <w:rPr>
        <w:rFonts w:hint="default"/>
      </w:rPr>
    </w:lvl>
    <w:lvl w:ilvl="1">
      <w:start w:val="6"/>
      <w:numFmt w:val="decimalZero"/>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D853CDB"/>
    <w:multiLevelType w:val="multilevel"/>
    <w:tmpl w:val="C54EC58E"/>
    <w:lvl w:ilvl="0">
      <w:start w:val="1"/>
      <w:numFmt w:val="decimal"/>
      <w:lvlText w:val="%1."/>
      <w:lvlJc w:val="left"/>
      <w:pPr>
        <w:tabs>
          <w:tab w:val="num" w:pos="480"/>
        </w:tabs>
        <w:ind w:left="480" w:hanging="480"/>
      </w:pPr>
      <w:rPr>
        <w:rFonts w:hint="default"/>
      </w:rPr>
    </w:lvl>
    <w:lvl w:ilvl="1">
      <w:start w:val="6"/>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F066A3D"/>
    <w:multiLevelType w:val="multilevel"/>
    <w:tmpl w:val="F6F8280C"/>
    <w:lvl w:ilvl="0">
      <w:start w:val="13"/>
      <w:numFmt w:val="decimalZero"/>
      <w:lvlText w:val="%1."/>
      <w:lvlJc w:val="left"/>
      <w:pPr>
        <w:ind w:left="672" w:hanging="672"/>
      </w:pPr>
      <w:rPr>
        <w:rFonts w:hint="default"/>
      </w:rPr>
    </w:lvl>
    <w:lvl w:ilvl="1">
      <w:start w:val="7"/>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3191DA7"/>
    <w:multiLevelType w:val="hybridMultilevel"/>
    <w:tmpl w:val="26E239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5D4A24E1"/>
    <w:multiLevelType w:val="hybridMultilevel"/>
    <w:tmpl w:val="ED22CB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61F12479"/>
    <w:multiLevelType w:val="multilevel"/>
    <w:tmpl w:val="D67E1FDE"/>
    <w:lvl w:ilvl="0">
      <w:start w:val="22"/>
      <w:numFmt w:val="decimalZero"/>
      <w:lvlText w:val="%1."/>
      <w:lvlJc w:val="left"/>
      <w:pPr>
        <w:tabs>
          <w:tab w:val="num" w:pos="600"/>
        </w:tabs>
        <w:ind w:left="600" w:hanging="600"/>
      </w:pPr>
      <w:rPr>
        <w:rFonts w:hint="default"/>
        <w:b w:val="0"/>
      </w:rPr>
    </w:lvl>
    <w:lvl w:ilvl="1">
      <w:start w:val="4"/>
      <w:numFmt w:val="decimalZero"/>
      <w:lvlText w:val="%1.%2."/>
      <w:lvlJc w:val="left"/>
      <w:pPr>
        <w:tabs>
          <w:tab w:val="num" w:pos="600"/>
        </w:tabs>
        <w:ind w:left="600" w:hanging="600"/>
      </w:pPr>
      <w:rPr>
        <w:rFonts w:hint="default"/>
        <w:b w:val="0"/>
      </w:rPr>
    </w:lvl>
    <w:lvl w:ilvl="2">
      <w:start w:val="1"/>
      <w:numFmt w:val="decimalZero"/>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5">
    <w:nsid w:val="63FE6068"/>
    <w:multiLevelType w:val="multilevel"/>
    <w:tmpl w:val="866C6F5E"/>
    <w:lvl w:ilvl="0">
      <w:start w:val="21"/>
      <w:numFmt w:val="decimal"/>
      <w:lvlText w:val="%1."/>
      <w:lvlJc w:val="left"/>
      <w:pPr>
        <w:tabs>
          <w:tab w:val="num" w:pos="960"/>
        </w:tabs>
        <w:ind w:left="960" w:hanging="960"/>
      </w:pPr>
      <w:rPr>
        <w:rFonts w:hint="default"/>
      </w:rPr>
    </w:lvl>
    <w:lvl w:ilvl="1">
      <w:start w:val="11"/>
      <w:numFmt w:val="decimal"/>
      <w:lvlText w:val="%1.%2."/>
      <w:lvlJc w:val="left"/>
      <w:pPr>
        <w:tabs>
          <w:tab w:val="num" w:pos="1020"/>
        </w:tabs>
        <w:ind w:left="1020" w:hanging="960"/>
      </w:pPr>
      <w:rPr>
        <w:rFonts w:hint="default"/>
      </w:rPr>
    </w:lvl>
    <w:lvl w:ilvl="2">
      <w:start w:val="1"/>
      <w:numFmt w:val="decimal"/>
      <w:lvlText w:val="%1.%2.%3."/>
      <w:lvlJc w:val="left"/>
      <w:pPr>
        <w:tabs>
          <w:tab w:val="num" w:pos="1080"/>
        </w:tabs>
        <w:ind w:left="1080" w:hanging="960"/>
      </w:pPr>
      <w:rPr>
        <w:rFonts w:hint="default"/>
      </w:rPr>
    </w:lvl>
    <w:lvl w:ilvl="3">
      <w:start w:val="1"/>
      <w:numFmt w:val="decimal"/>
      <w:lvlText w:val="%1.%2.%3.%4."/>
      <w:lvlJc w:val="left"/>
      <w:pPr>
        <w:tabs>
          <w:tab w:val="num" w:pos="1140"/>
        </w:tabs>
        <w:ind w:left="1140" w:hanging="96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6">
    <w:nsid w:val="69AE06AF"/>
    <w:multiLevelType w:val="multilevel"/>
    <w:tmpl w:val="4D481EDC"/>
    <w:lvl w:ilvl="0">
      <w:start w:val="9"/>
      <w:numFmt w:val="decimalZero"/>
      <w:lvlText w:val="%1."/>
      <w:lvlJc w:val="left"/>
      <w:pPr>
        <w:tabs>
          <w:tab w:val="num" w:pos="600"/>
        </w:tabs>
        <w:ind w:left="600" w:hanging="600"/>
      </w:pPr>
      <w:rPr>
        <w:rFonts w:hint="default"/>
      </w:rPr>
    </w:lvl>
    <w:lvl w:ilvl="1">
      <w:start w:val="5"/>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F0D26F7"/>
    <w:multiLevelType w:val="multilevel"/>
    <w:tmpl w:val="AA5AED12"/>
    <w:lvl w:ilvl="0">
      <w:start w:val="1"/>
      <w:numFmt w:val="decimalZero"/>
      <w:lvlText w:val="%1."/>
      <w:lvlJc w:val="left"/>
      <w:pPr>
        <w:tabs>
          <w:tab w:val="num" w:pos="600"/>
        </w:tabs>
        <w:ind w:left="600" w:hanging="600"/>
      </w:pPr>
      <w:rPr>
        <w:rFonts w:hint="default"/>
        <w:b/>
      </w:rPr>
    </w:lvl>
    <w:lvl w:ilvl="1">
      <w:start w:val="11"/>
      <w:numFmt w:val="decimalZero"/>
      <w:lvlText w:val="%1.%2."/>
      <w:lvlJc w:val="left"/>
      <w:pPr>
        <w:tabs>
          <w:tab w:val="num" w:pos="660"/>
        </w:tabs>
        <w:ind w:left="660" w:hanging="600"/>
      </w:pPr>
      <w:rPr>
        <w:rFonts w:hint="default"/>
        <w:b w:val="0"/>
      </w:rPr>
    </w:lvl>
    <w:lvl w:ilvl="2">
      <w:start w:val="1"/>
      <w:numFmt w:val="decimal"/>
      <w:lvlText w:val="%1.%2.%3."/>
      <w:lvlJc w:val="left"/>
      <w:pPr>
        <w:tabs>
          <w:tab w:val="num" w:pos="840"/>
        </w:tabs>
        <w:ind w:left="840" w:hanging="720"/>
      </w:pPr>
      <w:rPr>
        <w:rFonts w:hint="default"/>
        <w:b/>
      </w:rPr>
    </w:lvl>
    <w:lvl w:ilvl="3">
      <w:start w:val="1"/>
      <w:numFmt w:val="decimal"/>
      <w:lvlText w:val="%1.%2.%3.%4."/>
      <w:lvlJc w:val="left"/>
      <w:pPr>
        <w:tabs>
          <w:tab w:val="num" w:pos="900"/>
        </w:tabs>
        <w:ind w:left="900" w:hanging="720"/>
      </w:pPr>
      <w:rPr>
        <w:rFonts w:hint="default"/>
        <w:b/>
      </w:rPr>
    </w:lvl>
    <w:lvl w:ilvl="4">
      <w:start w:val="1"/>
      <w:numFmt w:val="decimal"/>
      <w:lvlText w:val="%1.%2.%3.%4.%5."/>
      <w:lvlJc w:val="left"/>
      <w:pPr>
        <w:tabs>
          <w:tab w:val="num" w:pos="1320"/>
        </w:tabs>
        <w:ind w:left="1320" w:hanging="1080"/>
      </w:pPr>
      <w:rPr>
        <w:rFonts w:hint="default"/>
        <w:b/>
      </w:rPr>
    </w:lvl>
    <w:lvl w:ilvl="5">
      <w:start w:val="1"/>
      <w:numFmt w:val="decimal"/>
      <w:lvlText w:val="%1.%2.%3.%4.%5.%6."/>
      <w:lvlJc w:val="left"/>
      <w:pPr>
        <w:tabs>
          <w:tab w:val="num" w:pos="1380"/>
        </w:tabs>
        <w:ind w:left="1380" w:hanging="108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1860"/>
        </w:tabs>
        <w:ind w:left="1860" w:hanging="1440"/>
      </w:pPr>
      <w:rPr>
        <w:rFonts w:hint="default"/>
        <w:b/>
      </w:rPr>
    </w:lvl>
    <w:lvl w:ilvl="8">
      <w:start w:val="1"/>
      <w:numFmt w:val="decimal"/>
      <w:lvlText w:val="%1.%2.%3.%4.%5.%6.%7.%8.%9."/>
      <w:lvlJc w:val="left"/>
      <w:pPr>
        <w:tabs>
          <w:tab w:val="num" w:pos="2280"/>
        </w:tabs>
        <w:ind w:left="2280" w:hanging="1800"/>
      </w:pPr>
      <w:rPr>
        <w:rFonts w:hint="default"/>
        <w:b/>
      </w:rPr>
    </w:lvl>
  </w:abstractNum>
  <w:abstractNum w:abstractNumId="18">
    <w:nsid w:val="6F241605"/>
    <w:multiLevelType w:val="multilevel"/>
    <w:tmpl w:val="EF7C26B8"/>
    <w:lvl w:ilvl="0">
      <w:start w:val="6"/>
      <w:numFmt w:val="decimalZero"/>
      <w:lvlText w:val="%1."/>
      <w:lvlJc w:val="left"/>
      <w:pPr>
        <w:tabs>
          <w:tab w:val="num" w:pos="900"/>
        </w:tabs>
        <w:ind w:left="900" w:hanging="900"/>
      </w:pPr>
      <w:rPr>
        <w:rFonts w:hint="default"/>
      </w:rPr>
    </w:lvl>
    <w:lvl w:ilvl="1">
      <w:start w:val="5"/>
      <w:numFmt w:val="decimalZero"/>
      <w:lvlText w:val="%1.%2."/>
      <w:lvlJc w:val="left"/>
      <w:pPr>
        <w:tabs>
          <w:tab w:val="num" w:pos="900"/>
        </w:tabs>
        <w:ind w:left="900" w:hanging="900"/>
      </w:pPr>
      <w:rPr>
        <w:rFonts w:hint="default"/>
      </w:rPr>
    </w:lvl>
    <w:lvl w:ilvl="2">
      <w:start w:val="1"/>
      <w:numFmt w:val="decimalZero"/>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1BF04F6"/>
    <w:multiLevelType w:val="hybridMultilevel"/>
    <w:tmpl w:val="FF56169E"/>
    <w:lvl w:ilvl="0" w:tplc="7FBE2AD2">
      <w:start w:val="1"/>
      <w:numFmt w:val="decimal"/>
      <w:lvlText w:val="%1."/>
      <w:lvlJc w:val="left"/>
      <w:pPr>
        <w:tabs>
          <w:tab w:val="num" w:pos="1770"/>
        </w:tabs>
        <w:ind w:left="1770" w:hanging="360"/>
      </w:pPr>
      <w:rPr>
        <w:rFonts w:hint="default"/>
      </w:rPr>
    </w:lvl>
    <w:lvl w:ilvl="1" w:tplc="04020019" w:tentative="1">
      <w:start w:val="1"/>
      <w:numFmt w:val="lowerLetter"/>
      <w:lvlText w:val="%2."/>
      <w:lvlJc w:val="left"/>
      <w:pPr>
        <w:tabs>
          <w:tab w:val="num" w:pos="2490"/>
        </w:tabs>
        <w:ind w:left="2490" w:hanging="360"/>
      </w:pPr>
    </w:lvl>
    <w:lvl w:ilvl="2" w:tplc="0402001B" w:tentative="1">
      <w:start w:val="1"/>
      <w:numFmt w:val="lowerRoman"/>
      <w:lvlText w:val="%3."/>
      <w:lvlJc w:val="right"/>
      <w:pPr>
        <w:tabs>
          <w:tab w:val="num" w:pos="3210"/>
        </w:tabs>
        <w:ind w:left="3210" w:hanging="180"/>
      </w:pPr>
    </w:lvl>
    <w:lvl w:ilvl="3" w:tplc="0402000F" w:tentative="1">
      <w:start w:val="1"/>
      <w:numFmt w:val="decimal"/>
      <w:lvlText w:val="%4."/>
      <w:lvlJc w:val="left"/>
      <w:pPr>
        <w:tabs>
          <w:tab w:val="num" w:pos="3930"/>
        </w:tabs>
        <w:ind w:left="3930" w:hanging="360"/>
      </w:pPr>
    </w:lvl>
    <w:lvl w:ilvl="4" w:tplc="04020019" w:tentative="1">
      <w:start w:val="1"/>
      <w:numFmt w:val="lowerLetter"/>
      <w:lvlText w:val="%5."/>
      <w:lvlJc w:val="left"/>
      <w:pPr>
        <w:tabs>
          <w:tab w:val="num" w:pos="4650"/>
        </w:tabs>
        <w:ind w:left="4650" w:hanging="360"/>
      </w:pPr>
    </w:lvl>
    <w:lvl w:ilvl="5" w:tplc="0402001B" w:tentative="1">
      <w:start w:val="1"/>
      <w:numFmt w:val="lowerRoman"/>
      <w:lvlText w:val="%6."/>
      <w:lvlJc w:val="right"/>
      <w:pPr>
        <w:tabs>
          <w:tab w:val="num" w:pos="5370"/>
        </w:tabs>
        <w:ind w:left="5370" w:hanging="180"/>
      </w:pPr>
    </w:lvl>
    <w:lvl w:ilvl="6" w:tplc="0402000F" w:tentative="1">
      <w:start w:val="1"/>
      <w:numFmt w:val="decimal"/>
      <w:lvlText w:val="%7."/>
      <w:lvlJc w:val="left"/>
      <w:pPr>
        <w:tabs>
          <w:tab w:val="num" w:pos="6090"/>
        </w:tabs>
        <w:ind w:left="6090" w:hanging="360"/>
      </w:pPr>
    </w:lvl>
    <w:lvl w:ilvl="7" w:tplc="04020019" w:tentative="1">
      <w:start w:val="1"/>
      <w:numFmt w:val="lowerLetter"/>
      <w:lvlText w:val="%8."/>
      <w:lvlJc w:val="left"/>
      <w:pPr>
        <w:tabs>
          <w:tab w:val="num" w:pos="6810"/>
        </w:tabs>
        <w:ind w:left="6810" w:hanging="360"/>
      </w:pPr>
    </w:lvl>
    <w:lvl w:ilvl="8" w:tplc="0402001B" w:tentative="1">
      <w:start w:val="1"/>
      <w:numFmt w:val="lowerRoman"/>
      <w:lvlText w:val="%9."/>
      <w:lvlJc w:val="right"/>
      <w:pPr>
        <w:tabs>
          <w:tab w:val="num" w:pos="7530"/>
        </w:tabs>
        <w:ind w:left="7530" w:hanging="180"/>
      </w:pPr>
    </w:lvl>
  </w:abstractNum>
  <w:abstractNum w:abstractNumId="20">
    <w:nsid w:val="71CD1E9D"/>
    <w:multiLevelType w:val="hybridMultilevel"/>
    <w:tmpl w:val="1C02C7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75E10B08"/>
    <w:multiLevelType w:val="multilevel"/>
    <w:tmpl w:val="ABE28DF6"/>
    <w:lvl w:ilvl="0">
      <w:start w:val="22"/>
      <w:numFmt w:val="decimalZero"/>
      <w:lvlText w:val="%1."/>
      <w:lvlJc w:val="left"/>
      <w:pPr>
        <w:tabs>
          <w:tab w:val="num" w:pos="600"/>
        </w:tabs>
        <w:ind w:left="600" w:hanging="600"/>
      </w:pPr>
      <w:rPr>
        <w:rFonts w:hint="default"/>
      </w:rPr>
    </w:lvl>
    <w:lvl w:ilvl="1">
      <w:start w:val="9"/>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62545E0"/>
    <w:multiLevelType w:val="hybridMultilevel"/>
    <w:tmpl w:val="52D088D0"/>
    <w:lvl w:ilvl="0" w:tplc="175228B0">
      <w:start w:val="2"/>
      <w:numFmt w:val="bullet"/>
      <w:lvlText w:val="-"/>
      <w:lvlJc w:val="left"/>
      <w:pPr>
        <w:ind w:left="1320" w:hanging="360"/>
      </w:pPr>
      <w:rPr>
        <w:rFonts w:ascii="Times New Roman" w:eastAsia="Times New Roman" w:hAnsi="Times New Roman" w:cs="Times New Roman" w:hint="default"/>
        <w:b w:val="0"/>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23">
    <w:nsid w:val="7AFA1E81"/>
    <w:multiLevelType w:val="multilevel"/>
    <w:tmpl w:val="CDC240EE"/>
    <w:lvl w:ilvl="0">
      <w:start w:val="11"/>
      <w:numFmt w:val="decimal"/>
      <w:lvlText w:val="%1."/>
      <w:lvlJc w:val="left"/>
      <w:pPr>
        <w:tabs>
          <w:tab w:val="num" w:pos="900"/>
        </w:tabs>
        <w:ind w:left="900" w:hanging="900"/>
      </w:pPr>
      <w:rPr>
        <w:rFonts w:hint="default"/>
      </w:rPr>
    </w:lvl>
    <w:lvl w:ilvl="1">
      <w:start w:val="1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9"/>
  </w:num>
  <w:num w:numId="3">
    <w:abstractNumId w:val="18"/>
  </w:num>
  <w:num w:numId="4">
    <w:abstractNumId w:val="13"/>
  </w:num>
  <w:num w:numId="5">
    <w:abstractNumId w:val="4"/>
  </w:num>
  <w:num w:numId="6">
    <w:abstractNumId w:val="12"/>
  </w:num>
  <w:num w:numId="7">
    <w:abstractNumId w:val="7"/>
  </w:num>
  <w:num w:numId="8">
    <w:abstractNumId w:val="5"/>
  </w:num>
  <w:num w:numId="9">
    <w:abstractNumId w:val="20"/>
  </w:num>
  <w:num w:numId="10">
    <w:abstractNumId w:val="22"/>
    <w:lvlOverride w:ilvl="0"/>
    <w:lvlOverride w:ilvl="1"/>
    <w:lvlOverride w:ilvl="2"/>
    <w:lvlOverride w:ilvl="3"/>
    <w:lvlOverride w:ilvl="4"/>
    <w:lvlOverride w:ilvl="5"/>
    <w:lvlOverride w:ilvl="6"/>
    <w:lvlOverride w:ilvl="7"/>
    <w:lvlOverride w:ilvl="8"/>
  </w:num>
  <w:num w:numId="1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2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2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2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0"/>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A6"/>
    <w:rsid w:val="00185564"/>
    <w:rsid w:val="00614EFA"/>
    <w:rsid w:val="00876D75"/>
    <w:rsid w:val="00967638"/>
    <w:rsid w:val="00B70AF2"/>
    <w:rsid w:val="00D840F9"/>
    <w:rsid w:val="00DB29A6"/>
    <w:rsid w:val="00EF5CB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8B243-828F-4FF7-AB46-5E61F5F1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9A6"/>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rsid w:val="00DB29A6"/>
    <w:pPr>
      <w:spacing w:before="100" w:beforeAutospacing="1" w:after="100" w:afterAutospacing="1"/>
    </w:pPr>
  </w:style>
  <w:style w:type="paragraph" w:styleId="ListParagraph">
    <w:name w:val="List Paragraph"/>
    <w:basedOn w:val="Normal"/>
    <w:uiPriority w:val="34"/>
    <w:qFormat/>
    <w:rsid w:val="00185564"/>
    <w:pPr>
      <w:ind w:left="720"/>
      <w:contextualSpacing/>
    </w:pPr>
  </w:style>
  <w:style w:type="table" w:styleId="TableGrid">
    <w:name w:val="Table Grid"/>
    <w:basedOn w:val="TableNormal"/>
    <w:rsid w:val="00EF5CB5"/>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F5CB5"/>
    <w:rPr>
      <w:color w:val="0000FF"/>
      <w:u w:val="single"/>
    </w:rPr>
  </w:style>
  <w:style w:type="paragraph" w:customStyle="1" w:styleId="CharChar">
    <w:name w:val=" Char Знак Знак Char"/>
    <w:basedOn w:val="Normal"/>
    <w:rsid w:val="00EF5CB5"/>
    <w:pPr>
      <w:tabs>
        <w:tab w:val="left" w:pos="709"/>
      </w:tabs>
    </w:pPr>
    <w:rPr>
      <w:rFonts w:ascii="Tahoma" w:hAnsi="Tahoma"/>
      <w:lang w:val="pl-PL" w:eastAsia="pl-PL"/>
    </w:rPr>
  </w:style>
  <w:style w:type="paragraph" w:styleId="BalloonText">
    <w:name w:val="Balloon Text"/>
    <w:basedOn w:val="Normal"/>
    <w:link w:val="BalloonTextChar"/>
    <w:rsid w:val="00EF5CB5"/>
    <w:rPr>
      <w:rFonts w:ascii="Segoe UI" w:hAnsi="Segoe UI" w:cs="Segoe UI"/>
      <w:sz w:val="18"/>
      <w:szCs w:val="18"/>
    </w:rPr>
  </w:style>
  <w:style w:type="character" w:customStyle="1" w:styleId="BalloonTextChar">
    <w:name w:val="Balloon Text Char"/>
    <w:basedOn w:val="DefaultParagraphFont"/>
    <w:link w:val="BalloonText"/>
    <w:rsid w:val="00EF5CB5"/>
    <w:rPr>
      <w:rFonts w:ascii="Segoe UI" w:eastAsia="Times New Roman"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30</Pages>
  <Words>10311</Words>
  <Characters>58776</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Monna</dc:creator>
  <cp:keywords/>
  <dc:description/>
  <cp:lastModifiedBy>Monna</cp:lastModifiedBy>
  <cp:revision>7</cp:revision>
  <dcterms:created xsi:type="dcterms:W3CDTF">2018-11-22T12:13:00Z</dcterms:created>
  <dcterms:modified xsi:type="dcterms:W3CDTF">2020-04-15T11:47:00Z</dcterms:modified>
</cp:coreProperties>
</file>